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FB" w:rsidRPr="00293835" w:rsidRDefault="00801FFB" w:rsidP="00801FFB">
      <w:pPr>
        <w:tabs>
          <w:tab w:val="left" w:pos="1559"/>
        </w:tabs>
        <w:spacing w:after="10" w:line="360" w:lineRule="auto"/>
        <w:rPr>
          <w:rFonts w:ascii="Arial Narrow" w:hAnsi="Arial Narrow" w:cs="Arial"/>
        </w:rPr>
      </w:pPr>
      <w:r w:rsidRPr="00293835">
        <w:rPr>
          <w:rFonts w:ascii="Arial Narrow" w:hAnsi="Arial Narrow"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4371975</wp:posOffset>
                </wp:positionH>
                <wp:positionV relativeFrom="paragraph">
                  <wp:posOffset>-526415</wp:posOffset>
                </wp:positionV>
                <wp:extent cx="1828800" cy="2663190"/>
                <wp:effectExtent l="0" t="0" r="4445"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6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FFB" w:rsidRDefault="00801FFB" w:rsidP="00801FFB">
                            <w:r>
                              <w:rPr>
                                <w:noProof/>
                                <w:lang w:eastAsia="en-GB"/>
                              </w:rPr>
                              <w:drawing>
                                <wp:inline distT="0" distB="0" distL="0" distR="0">
                                  <wp:extent cx="1581150" cy="1343025"/>
                                  <wp:effectExtent l="0" t="0" r="0" b="9525"/>
                                  <wp:docPr id="5" name="Picture 5" descr="NewIBCbrandlogoFINALblack60m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IBCbrandlogoFINALblack60m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343025"/>
                                          </a:xfrm>
                                          <a:prstGeom prst="rect">
                                            <a:avLst/>
                                          </a:prstGeom>
                                          <a:noFill/>
                                          <a:ln>
                                            <a:noFill/>
                                          </a:ln>
                                        </pic:spPr>
                                      </pic:pic>
                                    </a:graphicData>
                                  </a:graphic>
                                </wp:inline>
                              </w:drawing>
                            </w:r>
                          </w:p>
                          <w:p w:rsidR="00801FFB" w:rsidRDefault="00801FFB" w:rsidP="00801FFB">
                            <w:pPr>
                              <w:rPr>
                                <w:sz w:val="16"/>
                              </w:rPr>
                            </w:pPr>
                          </w:p>
                          <w:p w:rsidR="00801FFB" w:rsidRDefault="00801FFB" w:rsidP="00801FFB">
                            <w:pPr>
                              <w:rPr>
                                <w:rFonts w:ascii="Arial" w:hAnsi="Arial" w:cs="Arial"/>
                                <w:sz w:val="16"/>
                              </w:rPr>
                            </w:pPr>
                          </w:p>
                          <w:p w:rsidR="00801FFB" w:rsidRPr="00505CF3" w:rsidRDefault="00801FFB" w:rsidP="00801FFB">
                            <w:pPr>
                              <w:rPr>
                                <w:rFonts w:ascii="Arial Narrow" w:hAnsi="Arial Narrow" w:cs="Arial"/>
                                <w:sz w:val="20"/>
                              </w:rPr>
                            </w:pPr>
                            <w:r>
                              <w:rPr>
                                <w:rFonts w:ascii="Arial" w:hAnsi="Arial" w:cs="Arial"/>
                                <w:sz w:val="20"/>
                              </w:rPr>
                              <w:t xml:space="preserve"> </w:t>
                            </w:r>
                            <w:r w:rsidRPr="00505CF3">
                              <w:rPr>
                                <w:rFonts w:ascii="Arial Narrow" w:hAnsi="Arial Narrow" w:cs="Arial"/>
                                <w:sz w:val="20"/>
                              </w:rPr>
                              <w:t>Grafton House</w:t>
                            </w:r>
                          </w:p>
                          <w:p w:rsidR="00801FFB" w:rsidRPr="00505CF3" w:rsidRDefault="00801FFB" w:rsidP="00801FFB">
                            <w:pPr>
                              <w:rPr>
                                <w:rFonts w:ascii="Arial Narrow" w:hAnsi="Arial Narrow" w:cs="Arial"/>
                                <w:sz w:val="20"/>
                              </w:rPr>
                            </w:pPr>
                            <w:r w:rsidRPr="00505CF3">
                              <w:rPr>
                                <w:rFonts w:ascii="Arial Narrow" w:hAnsi="Arial Narrow" w:cs="Arial"/>
                                <w:sz w:val="20"/>
                              </w:rPr>
                              <w:t xml:space="preserve"> </w:t>
                            </w:r>
                            <w:smartTag w:uri="urn:schemas-microsoft-com:office:smarttags" w:element="Street">
                              <w:smartTag w:uri="urn:schemas-microsoft-com:office:smarttags" w:element="address">
                                <w:r w:rsidRPr="00505CF3">
                                  <w:rPr>
                                    <w:rFonts w:ascii="Arial Narrow" w:hAnsi="Arial Narrow" w:cs="Arial"/>
                                    <w:sz w:val="20"/>
                                  </w:rPr>
                                  <w:t>15-17 Russell Road</w:t>
                                </w:r>
                              </w:smartTag>
                            </w:smartTag>
                          </w:p>
                          <w:p w:rsidR="00801FFB" w:rsidRPr="00505CF3" w:rsidRDefault="00801FFB" w:rsidP="00801FFB">
                            <w:pPr>
                              <w:rPr>
                                <w:rFonts w:ascii="Arial Narrow" w:hAnsi="Arial Narrow" w:cs="Arial"/>
                                <w:sz w:val="20"/>
                              </w:rPr>
                            </w:pPr>
                            <w:r w:rsidRPr="00505CF3">
                              <w:rPr>
                                <w:rFonts w:ascii="Arial Narrow" w:hAnsi="Arial Narrow" w:cs="Arial"/>
                                <w:sz w:val="20"/>
                              </w:rPr>
                              <w:t xml:space="preserve"> Ipswich </w:t>
                            </w:r>
                            <w:smartTag w:uri="urn:schemas-microsoft-com:office:smarttags" w:element="PlaceType">
                              <w:smartTag w:uri="urn:schemas-microsoft-com:office:smarttags" w:element="PlaceName">
                                <w:r w:rsidRPr="00505CF3">
                                  <w:rPr>
                                    <w:rFonts w:ascii="Arial Narrow" w:hAnsi="Arial Narrow" w:cs="Arial"/>
                                    <w:sz w:val="20"/>
                                  </w:rPr>
                                  <w:t>Suffolk</w:t>
                                </w:r>
                              </w:smartTag>
                            </w:smartTag>
                          </w:p>
                          <w:p w:rsidR="00801FFB" w:rsidRPr="00505CF3" w:rsidRDefault="00801FFB" w:rsidP="00801FFB">
                            <w:pPr>
                              <w:rPr>
                                <w:rFonts w:ascii="Arial Narrow" w:hAnsi="Arial Narrow" w:cs="Arial"/>
                                <w:sz w:val="20"/>
                              </w:rPr>
                            </w:pPr>
                            <w:r w:rsidRPr="00505CF3">
                              <w:rPr>
                                <w:rFonts w:ascii="Arial Narrow" w:hAnsi="Arial Narrow" w:cs="Arial"/>
                                <w:sz w:val="20"/>
                              </w:rPr>
                              <w:t xml:space="preserve"> IP1 2DE</w:t>
                            </w:r>
                          </w:p>
                          <w:p w:rsidR="00801FFB" w:rsidRPr="00505CF3" w:rsidRDefault="00801FFB" w:rsidP="00801FFB">
                            <w:pPr>
                              <w:rPr>
                                <w:rFonts w:ascii="Arial Narrow" w:hAnsi="Arial Narrow" w:cs="Arial"/>
                                <w:sz w:val="20"/>
                              </w:rPr>
                            </w:pPr>
                            <w:r w:rsidRPr="00505CF3">
                              <w:rPr>
                                <w:rFonts w:ascii="Arial Narrow" w:hAnsi="Arial Narrow" w:cs="Arial"/>
                                <w:sz w:val="20"/>
                              </w:rPr>
                              <w:t xml:space="preserve"> </w:t>
                            </w:r>
                          </w:p>
                          <w:p w:rsidR="00801FFB" w:rsidRPr="00505CF3" w:rsidRDefault="00801FFB" w:rsidP="00801FFB">
                            <w:pPr>
                              <w:rPr>
                                <w:rFonts w:ascii="Arial Narrow" w:hAnsi="Arial Narrow" w:cs="Arial"/>
                                <w:sz w:val="20"/>
                              </w:rPr>
                            </w:pPr>
                            <w:r w:rsidRPr="00505CF3">
                              <w:rPr>
                                <w:rFonts w:ascii="Arial Narrow" w:hAnsi="Arial Narrow" w:cs="Arial"/>
                                <w:sz w:val="20"/>
                              </w:rPr>
                              <w:t xml:space="preserve"> </w:t>
                            </w:r>
                            <w:hyperlink r:id="rId8" w:history="1">
                              <w:r w:rsidRPr="00D518A0">
                                <w:rPr>
                                  <w:rStyle w:val="Hyperlink"/>
                                  <w:rFonts w:ascii="Arial Narrow" w:hAnsi="Arial Narrow" w:cs="Arial"/>
                                  <w:sz w:val="20"/>
                                </w:rPr>
                                <w:t>www.ipswich.gov.uk</w:t>
                              </w:r>
                            </w:hyperlink>
                            <w:r>
                              <w:rPr>
                                <w:rFonts w:ascii="Arial Narrow" w:hAnsi="Arial Narrow" w:cs="Arial"/>
                                <w:sz w:val="20"/>
                              </w:rPr>
                              <w:t xml:space="preserve"> </w:t>
                            </w:r>
                          </w:p>
                          <w:p w:rsidR="00801FFB" w:rsidRDefault="00801FFB" w:rsidP="00801FFB">
                            <w:pPr>
                              <w:jc w:val="right"/>
                            </w:pPr>
                          </w:p>
                          <w:p w:rsidR="00801FFB" w:rsidRDefault="00801FFB" w:rsidP="00801FFB">
                            <w:pPr>
                              <w:jc w:val="right"/>
                            </w:pPr>
                          </w:p>
                          <w:p w:rsidR="00801FFB" w:rsidRDefault="00801FFB" w:rsidP="00801FF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25pt;margin-top:-41.45pt;width:2in;height:2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" stroked="f">
                <v:textbox>
                  <w:txbxContent>
                    <w:p w:rsidR="00801FFB" w:rsidRDefault="00801FFB" w:rsidP="00801FFB">
                      <w:r>
                        <w:rPr>
                          <w:noProof/>
                          <w:lang w:eastAsia="en-GB"/>
                        </w:rPr>
                        <w:drawing>
                          <wp:inline distT="0" distB="0" distL="0" distR="0">
                            <wp:extent cx="1581150" cy="1343025"/>
                            <wp:effectExtent l="0" t="0" r="0" b="9525"/>
                            <wp:docPr id="5" name="Picture 5" descr="NewIBCbrandlogoFINALblack60m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IBCbrandlogoFINALblack60m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343025"/>
                                    </a:xfrm>
                                    <a:prstGeom prst="rect">
                                      <a:avLst/>
                                    </a:prstGeom>
                                    <a:noFill/>
                                    <a:ln>
                                      <a:noFill/>
                                    </a:ln>
                                  </pic:spPr>
                                </pic:pic>
                              </a:graphicData>
                            </a:graphic>
                          </wp:inline>
                        </w:drawing>
                      </w:r>
                    </w:p>
                    <w:p w:rsidR="00801FFB" w:rsidRDefault="00801FFB" w:rsidP="00801FFB">
                      <w:pPr>
                        <w:rPr>
                          <w:sz w:val="16"/>
                        </w:rPr>
                      </w:pPr>
                    </w:p>
                    <w:p w:rsidR="00801FFB" w:rsidRDefault="00801FFB" w:rsidP="00801FFB">
                      <w:pPr>
                        <w:rPr>
                          <w:rFonts w:ascii="Arial" w:hAnsi="Arial" w:cs="Arial"/>
                          <w:sz w:val="16"/>
                        </w:rPr>
                      </w:pPr>
                    </w:p>
                    <w:p w:rsidR="00801FFB" w:rsidRPr="00505CF3" w:rsidRDefault="00801FFB" w:rsidP="00801FFB">
                      <w:pPr>
                        <w:rPr>
                          <w:rFonts w:ascii="Arial Narrow" w:hAnsi="Arial Narrow" w:cs="Arial"/>
                          <w:sz w:val="20"/>
                        </w:rPr>
                      </w:pPr>
                      <w:r>
                        <w:rPr>
                          <w:rFonts w:ascii="Arial" w:hAnsi="Arial" w:cs="Arial"/>
                          <w:sz w:val="20"/>
                        </w:rPr>
                        <w:t xml:space="preserve"> </w:t>
                      </w:r>
                      <w:r w:rsidRPr="00505CF3">
                        <w:rPr>
                          <w:rFonts w:ascii="Arial Narrow" w:hAnsi="Arial Narrow" w:cs="Arial"/>
                          <w:sz w:val="20"/>
                        </w:rPr>
                        <w:t>Grafton House</w:t>
                      </w:r>
                    </w:p>
                    <w:p w:rsidR="00801FFB" w:rsidRPr="00505CF3" w:rsidRDefault="00801FFB" w:rsidP="00801FFB">
                      <w:pPr>
                        <w:rPr>
                          <w:rFonts w:ascii="Arial Narrow" w:hAnsi="Arial Narrow" w:cs="Arial"/>
                          <w:sz w:val="20"/>
                        </w:rPr>
                      </w:pPr>
                      <w:r w:rsidRPr="00505CF3">
                        <w:rPr>
                          <w:rFonts w:ascii="Arial Narrow" w:hAnsi="Arial Narrow" w:cs="Arial"/>
                          <w:sz w:val="20"/>
                        </w:rPr>
                        <w:t xml:space="preserve"> </w:t>
                      </w:r>
                      <w:smartTag w:uri="urn:schemas-microsoft-com:office:smarttags" w:element="Street">
                        <w:smartTag w:uri="urn:schemas-microsoft-com:office:smarttags" w:element="address">
                          <w:r w:rsidRPr="00505CF3">
                            <w:rPr>
                              <w:rFonts w:ascii="Arial Narrow" w:hAnsi="Arial Narrow" w:cs="Arial"/>
                              <w:sz w:val="20"/>
                            </w:rPr>
                            <w:t>15-17 Russell Road</w:t>
                          </w:r>
                        </w:smartTag>
                      </w:smartTag>
                    </w:p>
                    <w:p w:rsidR="00801FFB" w:rsidRPr="00505CF3" w:rsidRDefault="00801FFB" w:rsidP="00801FFB">
                      <w:pPr>
                        <w:rPr>
                          <w:rFonts w:ascii="Arial Narrow" w:hAnsi="Arial Narrow" w:cs="Arial"/>
                          <w:sz w:val="20"/>
                        </w:rPr>
                      </w:pPr>
                      <w:r w:rsidRPr="00505CF3">
                        <w:rPr>
                          <w:rFonts w:ascii="Arial Narrow" w:hAnsi="Arial Narrow" w:cs="Arial"/>
                          <w:sz w:val="20"/>
                        </w:rPr>
                        <w:t xml:space="preserve"> Ipswich </w:t>
                      </w:r>
                      <w:smartTag w:uri="urn:schemas-microsoft-com:office:smarttags" w:element="PlaceType">
                        <w:smartTag w:uri="urn:schemas-microsoft-com:office:smarttags" w:element="PlaceName">
                          <w:r w:rsidRPr="00505CF3">
                            <w:rPr>
                              <w:rFonts w:ascii="Arial Narrow" w:hAnsi="Arial Narrow" w:cs="Arial"/>
                              <w:sz w:val="20"/>
                            </w:rPr>
                            <w:t>Suffolk</w:t>
                          </w:r>
                        </w:smartTag>
                      </w:smartTag>
                    </w:p>
                    <w:p w:rsidR="00801FFB" w:rsidRPr="00505CF3" w:rsidRDefault="00801FFB" w:rsidP="00801FFB">
                      <w:pPr>
                        <w:rPr>
                          <w:rFonts w:ascii="Arial Narrow" w:hAnsi="Arial Narrow" w:cs="Arial"/>
                          <w:sz w:val="20"/>
                        </w:rPr>
                      </w:pPr>
                      <w:r w:rsidRPr="00505CF3">
                        <w:rPr>
                          <w:rFonts w:ascii="Arial Narrow" w:hAnsi="Arial Narrow" w:cs="Arial"/>
                          <w:sz w:val="20"/>
                        </w:rPr>
                        <w:t xml:space="preserve"> IP1 2DE</w:t>
                      </w:r>
                    </w:p>
                    <w:p w:rsidR="00801FFB" w:rsidRPr="00505CF3" w:rsidRDefault="00801FFB" w:rsidP="00801FFB">
                      <w:pPr>
                        <w:rPr>
                          <w:rFonts w:ascii="Arial Narrow" w:hAnsi="Arial Narrow" w:cs="Arial"/>
                          <w:sz w:val="20"/>
                        </w:rPr>
                      </w:pPr>
                      <w:r w:rsidRPr="00505CF3">
                        <w:rPr>
                          <w:rFonts w:ascii="Arial Narrow" w:hAnsi="Arial Narrow" w:cs="Arial"/>
                          <w:sz w:val="20"/>
                        </w:rPr>
                        <w:t xml:space="preserve"> </w:t>
                      </w:r>
                    </w:p>
                    <w:p w:rsidR="00801FFB" w:rsidRPr="00505CF3" w:rsidRDefault="00801FFB" w:rsidP="00801FFB">
                      <w:pPr>
                        <w:rPr>
                          <w:rFonts w:ascii="Arial Narrow" w:hAnsi="Arial Narrow" w:cs="Arial"/>
                          <w:sz w:val="20"/>
                        </w:rPr>
                      </w:pPr>
                      <w:r w:rsidRPr="00505CF3">
                        <w:rPr>
                          <w:rFonts w:ascii="Arial Narrow" w:hAnsi="Arial Narrow" w:cs="Arial"/>
                          <w:sz w:val="20"/>
                        </w:rPr>
                        <w:t xml:space="preserve"> </w:t>
                      </w:r>
                      <w:hyperlink r:id="rId9" w:history="1">
                        <w:r w:rsidRPr="00D518A0">
                          <w:rPr>
                            <w:rStyle w:val="Hyperlink"/>
                            <w:rFonts w:ascii="Arial Narrow" w:hAnsi="Arial Narrow" w:cs="Arial"/>
                            <w:sz w:val="20"/>
                          </w:rPr>
                          <w:t>www.ipswich.gov.uk</w:t>
                        </w:r>
                      </w:hyperlink>
                      <w:r>
                        <w:rPr>
                          <w:rFonts w:ascii="Arial Narrow" w:hAnsi="Arial Narrow" w:cs="Arial"/>
                          <w:sz w:val="20"/>
                        </w:rPr>
                        <w:t xml:space="preserve"> </w:t>
                      </w:r>
                    </w:p>
                    <w:p w:rsidR="00801FFB" w:rsidRDefault="00801FFB" w:rsidP="00801FFB">
                      <w:pPr>
                        <w:jc w:val="right"/>
                      </w:pPr>
                    </w:p>
                    <w:p w:rsidR="00801FFB" w:rsidRDefault="00801FFB" w:rsidP="00801FFB">
                      <w:pPr>
                        <w:jc w:val="right"/>
                      </w:pPr>
                    </w:p>
                    <w:p w:rsidR="00801FFB" w:rsidRDefault="00801FFB" w:rsidP="00801FFB">
                      <w:pPr>
                        <w:jc w:val="right"/>
                      </w:pPr>
                    </w:p>
                  </w:txbxContent>
                </v:textbox>
              </v:rect>
            </w:pict>
          </mc:Fallback>
        </mc:AlternateContent>
      </w:r>
      <w:proofErr w:type="spellStart"/>
      <w:proofErr w:type="gramStart"/>
      <w:r w:rsidRPr="00293835">
        <w:rPr>
          <w:rFonts w:ascii="Arial Narrow" w:hAnsi="Arial Narrow" w:cs="Arial"/>
        </w:rPr>
        <w:t>ur</w:t>
      </w:r>
      <w:proofErr w:type="spellEnd"/>
      <w:proofErr w:type="gramEnd"/>
      <w:r w:rsidRPr="00293835">
        <w:rPr>
          <w:rFonts w:ascii="Arial Narrow" w:hAnsi="Arial Narrow" w:cs="Arial"/>
        </w:rPr>
        <w:t xml:space="preserve"> ref</w:t>
      </w:r>
      <w:r w:rsidRPr="00293835">
        <w:rPr>
          <w:rFonts w:ascii="Arial Narrow" w:hAnsi="Arial Narrow" w:cs="Arial"/>
        </w:rPr>
        <w:tab/>
      </w:r>
    </w:p>
    <w:p w:rsidR="00801FFB" w:rsidRPr="00293835" w:rsidRDefault="00801FFB" w:rsidP="00801FFB">
      <w:pPr>
        <w:tabs>
          <w:tab w:val="left" w:pos="1559"/>
        </w:tabs>
        <w:spacing w:before="70" w:after="70" w:line="360" w:lineRule="auto"/>
        <w:rPr>
          <w:rFonts w:ascii="Arial Narrow" w:hAnsi="Arial Narrow" w:cs="Arial"/>
        </w:rPr>
      </w:pPr>
      <w:proofErr w:type="gramStart"/>
      <w:r w:rsidRPr="00293835">
        <w:rPr>
          <w:rFonts w:ascii="Arial Narrow" w:hAnsi="Arial Narrow" w:cs="Arial"/>
        </w:rPr>
        <w:t>your</w:t>
      </w:r>
      <w:proofErr w:type="gramEnd"/>
      <w:r w:rsidRPr="00293835">
        <w:rPr>
          <w:rFonts w:ascii="Arial Narrow" w:hAnsi="Arial Narrow" w:cs="Arial"/>
        </w:rPr>
        <w:t xml:space="preserve"> ref</w:t>
      </w:r>
      <w:r w:rsidRPr="00293835">
        <w:rPr>
          <w:rFonts w:ascii="Arial Narrow" w:hAnsi="Arial Narrow" w:cs="Arial"/>
        </w:rPr>
        <w:tab/>
      </w:r>
      <w:r w:rsidRPr="00293835">
        <w:rPr>
          <w:rFonts w:ascii="Arial Narrow" w:hAnsi="Arial Narrow" w:cs="Arial"/>
        </w:rPr>
        <w:tab/>
      </w:r>
    </w:p>
    <w:p w:rsidR="00801FFB" w:rsidRPr="00293835" w:rsidRDefault="00801FFB" w:rsidP="00801FFB">
      <w:pPr>
        <w:tabs>
          <w:tab w:val="left" w:pos="1559"/>
        </w:tabs>
        <w:spacing w:before="70" w:after="70" w:line="360" w:lineRule="auto"/>
        <w:rPr>
          <w:rFonts w:ascii="Arial Narrow" w:hAnsi="Arial Narrow" w:cs="Arial"/>
        </w:rPr>
      </w:pPr>
      <w:proofErr w:type="gramStart"/>
      <w:r w:rsidRPr="00293835">
        <w:rPr>
          <w:rFonts w:ascii="Arial Narrow" w:hAnsi="Arial Narrow" w:cs="Arial"/>
        </w:rPr>
        <w:t>please</w:t>
      </w:r>
      <w:proofErr w:type="gramEnd"/>
      <w:r w:rsidRPr="00293835">
        <w:rPr>
          <w:rFonts w:ascii="Arial Narrow" w:hAnsi="Arial Narrow" w:cs="Arial"/>
        </w:rPr>
        <w:t xml:space="preserve"> ask for</w:t>
      </w:r>
      <w:r w:rsidRPr="00293835">
        <w:rPr>
          <w:rFonts w:ascii="Arial Narrow" w:hAnsi="Arial Narrow" w:cs="Arial"/>
        </w:rPr>
        <w:tab/>
      </w:r>
      <w:r w:rsidRPr="00293835">
        <w:rPr>
          <w:rFonts w:ascii="Arial Narrow" w:hAnsi="Arial Narrow" w:cs="Arial"/>
        </w:rPr>
        <w:tab/>
      </w:r>
    </w:p>
    <w:p w:rsidR="00801FFB" w:rsidRPr="00293835" w:rsidRDefault="00801FFB" w:rsidP="00801FFB">
      <w:pPr>
        <w:tabs>
          <w:tab w:val="left" w:pos="1559"/>
        </w:tabs>
        <w:spacing w:before="70" w:after="80" w:line="360" w:lineRule="auto"/>
        <w:rPr>
          <w:rFonts w:ascii="Arial Narrow" w:hAnsi="Arial Narrow" w:cs="Arial"/>
        </w:rPr>
      </w:pPr>
      <w:proofErr w:type="gramStart"/>
      <w:r w:rsidRPr="00293835">
        <w:rPr>
          <w:rFonts w:ascii="Arial Narrow" w:hAnsi="Arial Narrow" w:cs="Arial"/>
        </w:rPr>
        <w:t>direct</w:t>
      </w:r>
      <w:proofErr w:type="gramEnd"/>
      <w:r w:rsidRPr="00293835">
        <w:rPr>
          <w:rFonts w:ascii="Arial Narrow" w:hAnsi="Arial Narrow" w:cs="Arial"/>
        </w:rPr>
        <w:t xml:space="preserve"> dial</w:t>
      </w:r>
      <w:r w:rsidRPr="00293835">
        <w:rPr>
          <w:rFonts w:ascii="Arial Narrow" w:hAnsi="Arial Narrow" w:cs="Arial"/>
        </w:rPr>
        <w:tab/>
        <w:t xml:space="preserve"> 01473 43</w:t>
      </w:r>
      <w:r>
        <w:rPr>
          <w:rFonts w:ascii="Arial Narrow" w:hAnsi="Arial Narrow" w:cs="Arial"/>
        </w:rPr>
        <w:t>3402</w:t>
      </w:r>
    </w:p>
    <w:p w:rsidR="00801FFB" w:rsidRPr="00293835" w:rsidRDefault="00801FFB" w:rsidP="00801FFB">
      <w:pPr>
        <w:tabs>
          <w:tab w:val="left" w:pos="1559"/>
        </w:tabs>
        <w:spacing w:before="70" w:line="360" w:lineRule="auto"/>
        <w:rPr>
          <w:rFonts w:ascii="Arial Narrow" w:hAnsi="Arial Narrow" w:cs="Arial"/>
        </w:rPr>
      </w:pPr>
      <w:proofErr w:type="gramStart"/>
      <w:r w:rsidRPr="00293835">
        <w:rPr>
          <w:rFonts w:ascii="Arial Narrow" w:hAnsi="Arial Narrow" w:cs="Arial"/>
        </w:rPr>
        <w:t>email</w:t>
      </w:r>
      <w:proofErr w:type="gramEnd"/>
      <w:r w:rsidRPr="00293835">
        <w:rPr>
          <w:rFonts w:ascii="Arial Narrow" w:hAnsi="Arial Narrow" w:cs="Arial"/>
        </w:rPr>
        <w:tab/>
      </w:r>
      <w:r w:rsidRPr="00293835">
        <w:rPr>
          <w:rFonts w:ascii="Arial Narrow" w:hAnsi="Arial Narrow" w:cs="Arial"/>
        </w:rPr>
        <w:tab/>
      </w:r>
    </w:p>
    <w:p w:rsidR="00801FFB" w:rsidRPr="00293835" w:rsidRDefault="00801FFB" w:rsidP="00801FFB">
      <w:pPr>
        <w:tabs>
          <w:tab w:val="left" w:pos="1620"/>
        </w:tabs>
        <w:spacing w:line="360" w:lineRule="auto"/>
        <w:rPr>
          <w:rFonts w:ascii="Arial Narrow" w:hAnsi="Arial Narrow" w:cs="Arial"/>
        </w:rPr>
      </w:pPr>
    </w:p>
    <w:p w:rsidR="00801FFB" w:rsidRDefault="00801FFB" w:rsidP="00801FFB">
      <w:pPr>
        <w:tabs>
          <w:tab w:val="left" w:pos="1620"/>
        </w:tabs>
        <w:rPr>
          <w:rFonts w:ascii="Arial Narrow" w:hAnsi="Arial Narrow" w:cs="Arial"/>
        </w:rPr>
      </w:pPr>
    </w:p>
    <w:p w:rsidR="00801FFB" w:rsidRDefault="00801FFB" w:rsidP="00801FFB">
      <w:pPr>
        <w:tabs>
          <w:tab w:val="left" w:pos="1620"/>
        </w:tabs>
        <w:rPr>
          <w:rFonts w:ascii="Arial Narrow" w:hAnsi="Arial Narrow" w:cs="Arial"/>
        </w:rPr>
      </w:pPr>
    </w:p>
    <w:p w:rsidR="00801FFB" w:rsidRPr="00293835" w:rsidRDefault="00801FFB" w:rsidP="00801FFB">
      <w:pPr>
        <w:tabs>
          <w:tab w:val="left" w:pos="1620"/>
        </w:tabs>
        <w:rPr>
          <w:rFonts w:ascii="Arial Narrow" w:hAnsi="Arial Narrow" w:cs="Arial"/>
        </w:rPr>
      </w:pPr>
      <w:r w:rsidRPr="00293835">
        <w:rPr>
          <w:rFonts w:ascii="Arial Narrow" w:hAnsi="Arial Narrow" w:cs="Arial"/>
        </w:rPr>
        <w:tab/>
      </w:r>
      <w:r w:rsidRPr="00293835">
        <w:rPr>
          <w:rFonts w:ascii="Arial Narrow" w:hAnsi="Arial Narrow" w:cs="Arial"/>
        </w:rPr>
        <w:tab/>
      </w:r>
      <w:r w:rsidRPr="00293835">
        <w:rPr>
          <w:rFonts w:ascii="Arial Narrow" w:hAnsi="Arial Narrow" w:cs="Arial"/>
        </w:rPr>
        <w:tab/>
      </w:r>
      <w:r w:rsidRPr="00293835">
        <w:rPr>
          <w:rFonts w:ascii="Arial Narrow" w:hAnsi="Arial Narrow" w:cs="Arial"/>
        </w:rPr>
        <w:tab/>
      </w:r>
      <w:r w:rsidRPr="00293835">
        <w:rPr>
          <w:rFonts w:ascii="Arial Narrow" w:hAnsi="Arial Narrow" w:cs="Arial"/>
        </w:rPr>
        <w:tab/>
      </w:r>
      <w:r w:rsidRPr="00293835">
        <w:rPr>
          <w:rFonts w:ascii="Arial Narrow" w:hAnsi="Arial Narrow" w:cs="Arial"/>
        </w:rPr>
        <w:tab/>
      </w:r>
      <w:r w:rsidRPr="00293835">
        <w:rPr>
          <w:rFonts w:ascii="Arial Narrow" w:hAnsi="Arial Narrow" w:cs="Arial"/>
        </w:rPr>
        <w:tab/>
      </w:r>
      <w:r w:rsidRPr="00293835">
        <w:rPr>
          <w:rFonts w:ascii="Arial Narrow" w:hAnsi="Arial Narrow" w:cs="Arial"/>
        </w:rPr>
        <w:tab/>
      </w:r>
      <w:r w:rsidRPr="00293835">
        <w:rPr>
          <w:rFonts w:ascii="Arial Narrow" w:hAnsi="Arial Narrow" w:cs="Arial"/>
        </w:rPr>
        <w:tab/>
      </w:r>
      <w:r w:rsidRPr="00293835">
        <w:rPr>
          <w:rFonts w:ascii="Arial Narrow" w:hAnsi="Arial Narrow" w:cs="Arial"/>
        </w:rPr>
        <w:tab/>
      </w:r>
    </w:p>
    <w:p w:rsidR="00801FFB" w:rsidRPr="00293835" w:rsidRDefault="00801FFB" w:rsidP="00801FFB">
      <w:pPr>
        <w:tabs>
          <w:tab w:val="left" w:pos="1620"/>
        </w:tabs>
        <w:rPr>
          <w:rFonts w:ascii="Arial Narrow" w:hAnsi="Arial Narrow" w:cs="Arial"/>
        </w:rPr>
      </w:pPr>
      <w:r w:rsidRPr="00293835">
        <w:rPr>
          <w:rFonts w:ascii="Arial Narrow" w:hAnsi="Arial Narrow" w:cs="Arial"/>
        </w:rPr>
        <w:t>Dear Applicant</w:t>
      </w:r>
    </w:p>
    <w:p w:rsidR="00801FFB" w:rsidRPr="00293835" w:rsidRDefault="00801FFB" w:rsidP="00801FFB">
      <w:pPr>
        <w:ind w:right="-609"/>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p>
    <w:p w:rsidR="00801FFB" w:rsidRDefault="00801FFB" w:rsidP="00801FFB">
      <w:pPr>
        <w:ind w:right="-609"/>
        <w:rPr>
          <w:rFonts w:ascii="Arial Narrow" w:hAnsi="Arial Narrow" w:cs="Arial"/>
        </w:rPr>
      </w:pPr>
      <w:r w:rsidRPr="00293835">
        <w:rPr>
          <w:rFonts w:ascii="Arial Narrow" w:hAnsi="Arial Narrow" w:cs="Arial"/>
        </w:rPr>
        <w:t xml:space="preserve">Thank you for your interest in the above post.  </w:t>
      </w:r>
      <w:r>
        <w:rPr>
          <w:rFonts w:ascii="Arial Narrow" w:hAnsi="Arial Narrow" w:cs="Arial"/>
        </w:rPr>
        <w:t>Please find e</w:t>
      </w:r>
      <w:r w:rsidRPr="00293835">
        <w:rPr>
          <w:rFonts w:ascii="Arial Narrow" w:hAnsi="Arial Narrow" w:cs="Arial"/>
        </w:rPr>
        <w:t xml:space="preserve">nclosed in this application pack </w:t>
      </w:r>
      <w:r>
        <w:rPr>
          <w:rFonts w:ascii="Arial Narrow" w:hAnsi="Arial Narrow" w:cs="Arial"/>
        </w:rPr>
        <w:t>the following documents:</w:t>
      </w:r>
    </w:p>
    <w:p w:rsidR="00801FFB" w:rsidRPr="00293835" w:rsidRDefault="00801FFB" w:rsidP="00801FFB">
      <w:pPr>
        <w:ind w:right="-609"/>
        <w:rPr>
          <w:rFonts w:ascii="Arial Narrow" w:hAnsi="Arial Narrow" w:cs="Arial"/>
        </w:rPr>
      </w:pPr>
    </w:p>
    <w:p w:rsidR="00801FFB" w:rsidRPr="00293835" w:rsidRDefault="00801FFB" w:rsidP="00801FFB">
      <w:pPr>
        <w:numPr>
          <w:ilvl w:val="0"/>
          <w:numId w:val="12"/>
        </w:numPr>
        <w:tabs>
          <w:tab w:val="clear" w:pos="360"/>
        </w:tabs>
        <w:ind w:firstLine="720"/>
        <w:jc w:val="both"/>
        <w:rPr>
          <w:rFonts w:ascii="Arial Narrow" w:hAnsi="Arial Narrow" w:cs="Arial"/>
        </w:rPr>
      </w:pPr>
      <w:r w:rsidRPr="00293835">
        <w:rPr>
          <w:rFonts w:ascii="Arial Narrow" w:hAnsi="Arial Narrow" w:cs="Arial"/>
        </w:rPr>
        <w:t>Job Description</w:t>
      </w:r>
    </w:p>
    <w:p w:rsidR="00801FFB" w:rsidRPr="00293835" w:rsidRDefault="00801FFB" w:rsidP="00801FFB">
      <w:pPr>
        <w:numPr>
          <w:ilvl w:val="0"/>
          <w:numId w:val="12"/>
        </w:numPr>
        <w:tabs>
          <w:tab w:val="clear" w:pos="360"/>
        </w:tabs>
        <w:ind w:firstLine="720"/>
        <w:jc w:val="both"/>
        <w:rPr>
          <w:rFonts w:ascii="Arial Narrow" w:hAnsi="Arial Narrow" w:cs="Arial"/>
        </w:rPr>
      </w:pPr>
      <w:r w:rsidRPr="00293835">
        <w:rPr>
          <w:rFonts w:ascii="Arial Narrow" w:hAnsi="Arial Narrow" w:cs="Arial"/>
        </w:rPr>
        <w:t>Person Specification</w:t>
      </w:r>
    </w:p>
    <w:p w:rsidR="00801FFB" w:rsidRPr="00293835" w:rsidRDefault="00801FFB" w:rsidP="00801FFB">
      <w:pPr>
        <w:numPr>
          <w:ilvl w:val="0"/>
          <w:numId w:val="12"/>
        </w:numPr>
        <w:tabs>
          <w:tab w:val="clear" w:pos="360"/>
        </w:tabs>
        <w:ind w:firstLine="720"/>
        <w:jc w:val="both"/>
        <w:rPr>
          <w:rFonts w:ascii="Arial Narrow" w:hAnsi="Arial Narrow" w:cs="Arial"/>
        </w:rPr>
      </w:pPr>
      <w:r w:rsidRPr="00293835">
        <w:rPr>
          <w:rFonts w:ascii="Arial Narrow" w:hAnsi="Arial Narrow" w:cs="Arial"/>
        </w:rPr>
        <w:t>Structure Chart</w:t>
      </w:r>
    </w:p>
    <w:p w:rsidR="00801FFB" w:rsidRDefault="00801FFB" w:rsidP="00801FFB">
      <w:pPr>
        <w:numPr>
          <w:ilvl w:val="0"/>
          <w:numId w:val="12"/>
        </w:numPr>
        <w:tabs>
          <w:tab w:val="clear" w:pos="360"/>
          <w:tab w:val="num" w:pos="1440"/>
        </w:tabs>
        <w:ind w:left="1440"/>
        <w:jc w:val="both"/>
        <w:rPr>
          <w:rFonts w:ascii="Arial Narrow" w:hAnsi="Arial Narrow" w:cs="Arial"/>
        </w:rPr>
      </w:pPr>
      <w:r w:rsidRPr="00293835">
        <w:rPr>
          <w:rFonts w:ascii="Arial Narrow" w:hAnsi="Arial Narrow" w:cs="Arial"/>
        </w:rPr>
        <w:t>Service Overview</w:t>
      </w:r>
    </w:p>
    <w:p w:rsidR="00801FFB" w:rsidRPr="00293835" w:rsidRDefault="00801FFB" w:rsidP="00801FFB">
      <w:pPr>
        <w:ind w:left="1080"/>
        <w:jc w:val="both"/>
        <w:rPr>
          <w:rFonts w:ascii="Arial Narrow" w:hAnsi="Arial Narrow" w:cs="Arial"/>
        </w:rPr>
      </w:pPr>
    </w:p>
    <w:p w:rsidR="00801FFB" w:rsidRPr="00293835" w:rsidRDefault="00801FFB" w:rsidP="00801FFB">
      <w:pPr>
        <w:pStyle w:val="BodyText"/>
        <w:rPr>
          <w:rFonts w:ascii="Arial Narrow" w:hAnsi="Arial Narrow" w:cs="Arial"/>
          <w:b/>
          <w:bCs/>
          <w:sz w:val="24"/>
          <w:szCs w:val="24"/>
        </w:rPr>
      </w:pPr>
      <w:r w:rsidRPr="00293835">
        <w:rPr>
          <w:rFonts w:ascii="Arial Narrow" w:hAnsi="Arial Narrow" w:cs="Arial"/>
          <w:b/>
          <w:bCs/>
          <w:sz w:val="24"/>
          <w:szCs w:val="24"/>
        </w:rPr>
        <w:t>Application Form:</w:t>
      </w:r>
    </w:p>
    <w:p w:rsidR="00801FFB" w:rsidRPr="00293835" w:rsidRDefault="00801FFB" w:rsidP="00801FFB">
      <w:pPr>
        <w:pStyle w:val="BodyText"/>
        <w:rPr>
          <w:rFonts w:ascii="Arial Narrow" w:hAnsi="Arial Narrow" w:cs="Arial"/>
          <w:sz w:val="24"/>
          <w:szCs w:val="24"/>
        </w:rPr>
      </w:pPr>
      <w:r w:rsidRPr="00293835">
        <w:rPr>
          <w:rFonts w:ascii="Arial Narrow" w:hAnsi="Arial Narrow" w:cs="Arial"/>
          <w:sz w:val="24"/>
          <w:szCs w:val="24"/>
        </w:rPr>
        <w:t xml:space="preserve">The application form plays a key part in our selection process. We use the information you provide to shortlist for interview. </w:t>
      </w:r>
    </w:p>
    <w:p w:rsidR="00801FFB" w:rsidRPr="00293835" w:rsidRDefault="00801FFB" w:rsidP="00801FFB">
      <w:pPr>
        <w:pStyle w:val="BodyText"/>
        <w:rPr>
          <w:rFonts w:ascii="Arial Narrow" w:hAnsi="Arial Narrow" w:cs="Arial"/>
          <w:sz w:val="24"/>
          <w:szCs w:val="24"/>
        </w:rPr>
      </w:pPr>
    </w:p>
    <w:p w:rsidR="00801FFB" w:rsidRPr="00293835" w:rsidRDefault="00801FFB" w:rsidP="00801FFB">
      <w:pPr>
        <w:pStyle w:val="BodyText"/>
        <w:rPr>
          <w:rFonts w:ascii="Arial Narrow" w:hAnsi="Arial Narrow" w:cs="Arial"/>
          <w:sz w:val="24"/>
          <w:szCs w:val="24"/>
        </w:rPr>
      </w:pPr>
      <w:r w:rsidRPr="00293835">
        <w:rPr>
          <w:rFonts w:ascii="Arial Narrow" w:hAnsi="Arial Narrow" w:cs="Arial"/>
          <w:sz w:val="24"/>
          <w:szCs w:val="24"/>
        </w:rPr>
        <w:t>You are urged to ensure that all the information contained in your application is relevant and that you demonstrate how you meet the criteria on the person specification. Please use the person specification for guidance when filling in the application form.</w:t>
      </w:r>
    </w:p>
    <w:p w:rsidR="00801FFB" w:rsidRDefault="00801FFB" w:rsidP="00801FFB">
      <w:pPr>
        <w:pStyle w:val="BodyText"/>
        <w:rPr>
          <w:rFonts w:ascii="Arial Narrow" w:hAnsi="Arial Narrow" w:cs="Arial"/>
          <w:sz w:val="24"/>
          <w:szCs w:val="24"/>
        </w:rPr>
      </w:pPr>
    </w:p>
    <w:p w:rsidR="00801FFB" w:rsidRPr="004B1327" w:rsidRDefault="00801FFB" w:rsidP="00801FFB">
      <w:pPr>
        <w:pStyle w:val="BodyText"/>
        <w:rPr>
          <w:rFonts w:ascii="Arial Narrow" w:hAnsi="Arial Narrow" w:cs="Arial"/>
          <w:b/>
          <w:sz w:val="24"/>
          <w:szCs w:val="24"/>
        </w:rPr>
      </w:pPr>
      <w:r w:rsidRPr="004B1327">
        <w:rPr>
          <w:rFonts w:ascii="Arial Narrow" w:hAnsi="Arial Narrow" w:cs="Arial"/>
          <w:b/>
          <w:sz w:val="24"/>
          <w:szCs w:val="24"/>
        </w:rPr>
        <w:t xml:space="preserve">Relocation </w:t>
      </w:r>
    </w:p>
    <w:p w:rsidR="00801FFB" w:rsidRDefault="00801FFB" w:rsidP="00801FFB">
      <w:pPr>
        <w:pStyle w:val="BodyText"/>
        <w:rPr>
          <w:rFonts w:ascii="Arial Narrow" w:hAnsi="Arial Narrow" w:cs="Arial"/>
          <w:sz w:val="24"/>
          <w:szCs w:val="24"/>
        </w:rPr>
      </w:pPr>
    </w:p>
    <w:p w:rsidR="00801FFB" w:rsidRDefault="00801FFB" w:rsidP="00801FFB">
      <w:pPr>
        <w:pStyle w:val="BodyText"/>
        <w:rPr>
          <w:rFonts w:ascii="Arial Narrow" w:hAnsi="Arial Narrow" w:cs="Arial"/>
          <w:sz w:val="24"/>
          <w:szCs w:val="24"/>
        </w:rPr>
      </w:pPr>
      <w:r>
        <w:rPr>
          <w:rFonts w:ascii="Arial Narrow" w:hAnsi="Arial Narrow" w:cs="Arial"/>
          <w:sz w:val="24"/>
          <w:szCs w:val="24"/>
        </w:rPr>
        <w:t>A Relocation package is available for expenses up to £8,000 subject to terms and conditions of Ipswich Borough Councils Policy</w:t>
      </w:r>
    </w:p>
    <w:p w:rsidR="00801FFB" w:rsidRDefault="00801FFB" w:rsidP="00801FFB">
      <w:pPr>
        <w:pStyle w:val="BodyText"/>
        <w:rPr>
          <w:rFonts w:ascii="Arial Narrow" w:hAnsi="Arial Narrow" w:cs="Arial"/>
          <w:sz w:val="24"/>
          <w:szCs w:val="24"/>
        </w:rPr>
      </w:pPr>
    </w:p>
    <w:p w:rsidR="00801FFB" w:rsidRPr="00293835" w:rsidRDefault="00801FFB" w:rsidP="00801FFB">
      <w:pPr>
        <w:pStyle w:val="BodyText"/>
        <w:rPr>
          <w:rFonts w:ascii="Arial Narrow" w:hAnsi="Arial Narrow" w:cs="Arial"/>
          <w:sz w:val="24"/>
          <w:szCs w:val="24"/>
        </w:rPr>
      </w:pPr>
    </w:p>
    <w:p w:rsidR="00801FFB" w:rsidRDefault="00801FFB" w:rsidP="00801FFB">
      <w:pPr>
        <w:ind w:right="13"/>
        <w:jc w:val="both"/>
        <w:rPr>
          <w:rFonts w:ascii="Arial Narrow" w:hAnsi="Arial Narrow" w:cs="Arial"/>
        </w:rPr>
      </w:pPr>
      <w:r w:rsidRPr="00336CB3">
        <w:rPr>
          <w:rFonts w:ascii="Arial Narrow" w:hAnsi="Arial Narrow" w:cs="Arial"/>
        </w:rPr>
        <w:t>If you have any recruitment queries, please do not hesita</w:t>
      </w:r>
      <w:r>
        <w:rPr>
          <w:rFonts w:ascii="Arial Narrow" w:hAnsi="Arial Narrow" w:cs="Arial"/>
        </w:rPr>
        <w:t>te to contact us on 01473 433402</w:t>
      </w:r>
      <w:r w:rsidRPr="00336CB3">
        <w:rPr>
          <w:rFonts w:ascii="Arial Narrow" w:hAnsi="Arial Narrow" w:cs="Arial"/>
        </w:rPr>
        <w:t>.  Please leave your name, number and brief details of your question and a member of the recruitment team will call you back.</w:t>
      </w:r>
    </w:p>
    <w:p w:rsidR="00801FFB" w:rsidRPr="00B870AA" w:rsidRDefault="00801FFB" w:rsidP="00801FFB">
      <w:pPr>
        <w:jc w:val="both"/>
        <w:rPr>
          <w:rFonts w:ascii="Arial Narrow" w:hAnsi="Arial Narrow" w:cs="Arial"/>
        </w:rPr>
      </w:pPr>
    </w:p>
    <w:p w:rsidR="00801FFB" w:rsidRDefault="00801FFB" w:rsidP="00801FFB">
      <w:pPr>
        <w:jc w:val="both"/>
        <w:rPr>
          <w:rFonts w:ascii="Arial Narrow" w:hAnsi="Arial Narrow" w:cs="Arial"/>
        </w:rPr>
      </w:pPr>
    </w:p>
    <w:p w:rsidR="00801FFB" w:rsidRDefault="00801FFB" w:rsidP="00801FFB">
      <w:pPr>
        <w:jc w:val="both"/>
        <w:rPr>
          <w:rFonts w:ascii="Arial Narrow" w:hAnsi="Arial Narrow" w:cs="Arial"/>
        </w:rPr>
      </w:pPr>
    </w:p>
    <w:p w:rsidR="00801FFB" w:rsidRDefault="00801FFB" w:rsidP="00801FFB">
      <w:pPr>
        <w:jc w:val="both"/>
        <w:rPr>
          <w:rFonts w:ascii="Arial Narrow" w:hAnsi="Arial Narrow" w:cs="Arial"/>
        </w:rPr>
      </w:pPr>
    </w:p>
    <w:p w:rsidR="00801FFB" w:rsidRDefault="00801FFB" w:rsidP="00801FFB">
      <w:pPr>
        <w:jc w:val="both"/>
        <w:rPr>
          <w:rFonts w:ascii="Arial Narrow" w:hAnsi="Arial Narrow" w:cs="Arial"/>
        </w:rPr>
      </w:pPr>
    </w:p>
    <w:p w:rsidR="00801FFB" w:rsidRDefault="00801FFB" w:rsidP="00801FFB">
      <w:pPr>
        <w:jc w:val="both"/>
        <w:rPr>
          <w:rFonts w:ascii="Arial Narrow" w:hAnsi="Arial Narrow" w:cs="Arial"/>
        </w:rPr>
      </w:pPr>
    </w:p>
    <w:p w:rsidR="00801FFB" w:rsidRDefault="00801FFB" w:rsidP="00801FFB">
      <w:pPr>
        <w:jc w:val="both"/>
        <w:rPr>
          <w:rFonts w:ascii="Arial Narrow" w:hAnsi="Arial Narrow" w:cs="Arial"/>
        </w:rPr>
      </w:pPr>
    </w:p>
    <w:p w:rsidR="00801FFB" w:rsidRPr="00B870AA" w:rsidRDefault="00801FFB" w:rsidP="00801FFB">
      <w:pPr>
        <w:jc w:val="both"/>
        <w:rPr>
          <w:rFonts w:ascii="Arial Narrow" w:hAnsi="Arial Narrow" w:cs="Arial"/>
        </w:rPr>
      </w:pPr>
    </w:p>
    <w:p w:rsidR="00801FFB" w:rsidRDefault="00801FFB">
      <w:pPr>
        <w:spacing w:after="200" w:line="276" w:lineRule="auto"/>
        <w:rPr>
          <w:rFonts w:ascii="Arial" w:hAnsi="Arial" w:cs="Arial"/>
        </w:rPr>
      </w:pPr>
    </w:p>
    <w:p w:rsidR="00F47435" w:rsidRPr="004E3F44" w:rsidRDefault="00F47435" w:rsidP="00F47435">
      <w:pPr>
        <w:jc w:val="center"/>
        <w:rPr>
          <w:rFonts w:ascii="Arial" w:hAnsi="Arial" w:cs="Arial"/>
        </w:rPr>
      </w:pPr>
      <w:r>
        <w:rPr>
          <w:noProof/>
          <w:sz w:val="20"/>
          <w:szCs w:val="20"/>
          <w:lang w:eastAsia="en-GB"/>
        </w:rPr>
        <w:lastRenderedPageBreak/>
        <w:drawing>
          <wp:inline distT="0" distB="0" distL="0" distR="0">
            <wp:extent cx="12573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p>
    <w:p w:rsidR="00F47435" w:rsidRPr="004E3F44" w:rsidRDefault="00F47435" w:rsidP="00F47435">
      <w:pPr>
        <w:keepNext/>
        <w:jc w:val="center"/>
        <w:outlineLvl w:val="1"/>
        <w:rPr>
          <w:rFonts w:ascii="Arial" w:hAnsi="Arial" w:cs="Arial"/>
          <w:sz w:val="32"/>
        </w:rPr>
      </w:pPr>
      <w:r w:rsidRPr="004E3F44">
        <w:rPr>
          <w:rFonts w:ascii="Arial" w:hAnsi="Arial" w:cs="Arial"/>
          <w:sz w:val="32"/>
        </w:rPr>
        <w:t>Ipswich Borough Council</w:t>
      </w:r>
    </w:p>
    <w:p w:rsidR="00F47435" w:rsidRPr="004E3F44" w:rsidRDefault="00F47435" w:rsidP="00F47435">
      <w:pPr>
        <w:jc w:val="center"/>
        <w:rPr>
          <w:rFonts w:ascii="Arial" w:hAnsi="Arial" w:cs="Arial"/>
          <w:b/>
          <w:bCs/>
          <w:sz w:val="32"/>
        </w:rPr>
      </w:pPr>
      <w:r w:rsidRPr="004E3F44">
        <w:rPr>
          <w:rFonts w:ascii="Arial" w:hAnsi="Arial" w:cs="Arial"/>
          <w:sz w:val="32"/>
        </w:rPr>
        <w:t xml:space="preserve">Job Description: </w:t>
      </w:r>
      <w:r w:rsidRPr="004E3F44">
        <w:rPr>
          <w:rFonts w:ascii="Arial" w:hAnsi="Arial" w:cs="Arial"/>
          <w:b/>
          <w:bCs/>
          <w:sz w:val="32"/>
        </w:rPr>
        <w:t>C10</w:t>
      </w:r>
      <w:r w:rsidR="00667A34">
        <w:rPr>
          <w:rFonts w:ascii="Arial" w:hAnsi="Arial" w:cs="Arial"/>
          <w:b/>
          <w:bCs/>
          <w:sz w:val="32"/>
        </w:rPr>
        <w:t>a</w:t>
      </w:r>
    </w:p>
    <w:p w:rsidR="00F47435" w:rsidRPr="004E3F44" w:rsidRDefault="00F47435" w:rsidP="00F47435">
      <w:pPr>
        <w:rPr>
          <w:rFonts w:ascii="Arial" w:hAnsi="Arial" w:cs="Arial"/>
          <w:b/>
          <w:bCs/>
        </w:rPr>
      </w:pPr>
    </w:p>
    <w:p w:rsidR="00F47435" w:rsidRPr="004E3F44" w:rsidRDefault="00F47435" w:rsidP="00F47435">
      <w:pPr>
        <w:keepNext/>
        <w:jc w:val="center"/>
        <w:outlineLvl w:val="2"/>
        <w:rPr>
          <w:rFonts w:ascii="Arial" w:hAnsi="Arial" w:cs="Arial"/>
          <w:b/>
          <w:bCs/>
          <w:sz w:val="32"/>
        </w:rPr>
      </w:pPr>
      <w:r w:rsidRPr="004E3F44">
        <w:rPr>
          <w:rFonts w:ascii="Arial" w:hAnsi="Arial" w:cs="Arial"/>
          <w:b/>
          <w:bCs/>
          <w:sz w:val="32"/>
        </w:rPr>
        <w:t>Environmental Health Officer</w:t>
      </w:r>
      <w:r>
        <w:rPr>
          <w:rFonts w:ascii="Arial" w:hAnsi="Arial" w:cs="Arial"/>
          <w:b/>
          <w:bCs/>
          <w:sz w:val="32"/>
        </w:rPr>
        <w:t xml:space="preserve"> </w:t>
      </w:r>
      <w:r w:rsidR="0099599C">
        <w:rPr>
          <w:rFonts w:ascii="Arial" w:hAnsi="Arial" w:cs="Arial"/>
          <w:b/>
          <w:bCs/>
          <w:sz w:val="32"/>
        </w:rPr>
        <w:t>(Career Grade)</w:t>
      </w:r>
      <w:r w:rsidR="00FE3E6B">
        <w:rPr>
          <w:rFonts w:ascii="Arial" w:hAnsi="Arial" w:cs="Arial"/>
          <w:b/>
          <w:bCs/>
          <w:sz w:val="32"/>
        </w:rPr>
        <w:t xml:space="preserve"> Level 1</w:t>
      </w:r>
    </w:p>
    <w:p w:rsidR="00F47435" w:rsidRPr="004E3F44" w:rsidRDefault="00F47435" w:rsidP="00F47435">
      <w:pPr>
        <w:jc w:val="center"/>
      </w:pPr>
    </w:p>
    <w:p w:rsidR="00F47435" w:rsidRPr="004E3F44" w:rsidRDefault="00F47435" w:rsidP="00F47435"/>
    <w:p w:rsidR="00F47435" w:rsidRPr="004E3F44" w:rsidRDefault="00F47435" w:rsidP="00F47435">
      <w:pPr>
        <w:rPr>
          <w:rFonts w:ascii="Arial" w:hAnsi="Arial" w:cs="Arial"/>
          <w:b/>
          <w:bCs/>
        </w:rPr>
      </w:pPr>
      <w:r w:rsidRPr="004E3F44">
        <w:rPr>
          <w:rFonts w:ascii="Arial" w:hAnsi="Arial" w:cs="Arial"/>
          <w:b/>
          <w:bCs/>
        </w:rPr>
        <w:t>Main Purpose of Job</w:t>
      </w:r>
    </w:p>
    <w:p w:rsidR="00F47435" w:rsidRPr="004E3F44" w:rsidRDefault="00F47435" w:rsidP="00F47435">
      <w:pPr>
        <w:jc w:val="both"/>
        <w:rPr>
          <w:rFonts w:ascii="Arial" w:hAnsi="Arial" w:cs="Arial"/>
        </w:rPr>
      </w:pPr>
      <w:r w:rsidRPr="004E3F44">
        <w:rPr>
          <w:rFonts w:ascii="Arial" w:hAnsi="Arial" w:cs="Arial"/>
          <w:b/>
          <w:bCs/>
          <w:u w:val="single"/>
        </w:rPr>
        <w:cr/>
      </w:r>
      <w:r w:rsidRPr="004E3F44">
        <w:rPr>
          <w:rFonts w:ascii="Arial" w:hAnsi="Arial" w:cs="Arial"/>
        </w:rPr>
        <w:t>To deliver environmental health services,</w:t>
      </w:r>
      <w:r w:rsidR="00F20953">
        <w:rPr>
          <w:rFonts w:ascii="Arial" w:hAnsi="Arial" w:cs="Arial"/>
        </w:rPr>
        <w:t xml:space="preserve"> </w:t>
      </w:r>
      <w:r>
        <w:rPr>
          <w:rFonts w:ascii="Arial" w:hAnsi="Arial" w:cs="Arial"/>
        </w:rPr>
        <w:t>with appropriate supervision and guidance,</w:t>
      </w:r>
      <w:r w:rsidRPr="004E3F44">
        <w:rPr>
          <w:rFonts w:ascii="Arial" w:hAnsi="Arial" w:cs="Arial"/>
        </w:rPr>
        <w:t xml:space="preserve"> aimed at protecting public health and the quality of life, through advice, education and where necessary, enforcement of legislation.</w:t>
      </w:r>
      <w:r w:rsidRPr="004E3F44">
        <w:rPr>
          <w:rFonts w:ascii="Arial" w:hAnsi="Arial" w:cs="Arial"/>
        </w:rPr>
        <w:cr/>
      </w:r>
    </w:p>
    <w:p w:rsidR="00F47435" w:rsidRPr="004E3F44" w:rsidRDefault="00F47435" w:rsidP="00F47435">
      <w:pPr>
        <w:keepNext/>
        <w:jc w:val="both"/>
        <w:outlineLvl w:val="0"/>
        <w:rPr>
          <w:rFonts w:ascii="Arial" w:hAnsi="Arial" w:cs="Arial"/>
          <w:b/>
          <w:bCs/>
        </w:rPr>
      </w:pPr>
      <w:r w:rsidRPr="004E3F44">
        <w:rPr>
          <w:rFonts w:ascii="Arial" w:hAnsi="Arial" w:cs="Arial"/>
          <w:b/>
          <w:bCs/>
        </w:rPr>
        <w:t>Main Duties</w:t>
      </w:r>
    </w:p>
    <w:p w:rsidR="00F47435" w:rsidRPr="004E3F44" w:rsidRDefault="00F47435" w:rsidP="00F47435">
      <w:pPr>
        <w:jc w:val="both"/>
      </w:pPr>
    </w:p>
    <w:p w:rsidR="00F47435" w:rsidRPr="004E3F44" w:rsidRDefault="00F47435" w:rsidP="00F47435">
      <w:pPr>
        <w:numPr>
          <w:ilvl w:val="0"/>
          <w:numId w:val="1"/>
        </w:numPr>
        <w:ind w:hanging="720"/>
        <w:jc w:val="both"/>
        <w:rPr>
          <w:rFonts w:ascii="Arial" w:hAnsi="Arial" w:cs="Arial"/>
        </w:rPr>
      </w:pPr>
      <w:r w:rsidRPr="004E3F44">
        <w:rPr>
          <w:rFonts w:ascii="Arial" w:hAnsi="Arial" w:cs="Arial"/>
        </w:rPr>
        <w:t>Delivering environmental health services in accordance with departmental policies and procedures and within the legislative framework.</w:t>
      </w:r>
      <w:r w:rsidRPr="004E3F44">
        <w:rPr>
          <w:rFonts w:ascii="Arial" w:hAnsi="Arial" w:cs="Arial"/>
        </w:rPr>
        <w:cr/>
      </w:r>
    </w:p>
    <w:p w:rsidR="00F47435" w:rsidRPr="004E3F44" w:rsidRDefault="00F47435" w:rsidP="00F47435">
      <w:pPr>
        <w:numPr>
          <w:ilvl w:val="0"/>
          <w:numId w:val="1"/>
        </w:numPr>
        <w:ind w:hanging="720"/>
        <w:jc w:val="both"/>
        <w:rPr>
          <w:rFonts w:ascii="Arial" w:hAnsi="Arial" w:cs="Arial"/>
        </w:rPr>
      </w:pPr>
      <w:r w:rsidRPr="004E3F44">
        <w:rPr>
          <w:rFonts w:ascii="Arial" w:hAnsi="Arial" w:cs="Arial"/>
        </w:rPr>
        <w:t xml:space="preserve">The enforcement of environmental health legislation by the undertaking of inspections and investigations as a result of enquiries, </w:t>
      </w:r>
      <w:r>
        <w:rPr>
          <w:rFonts w:ascii="Arial" w:hAnsi="Arial" w:cs="Arial"/>
        </w:rPr>
        <w:t xml:space="preserve">service requests, </w:t>
      </w:r>
      <w:r w:rsidRPr="004E3F44">
        <w:rPr>
          <w:rFonts w:ascii="Arial" w:hAnsi="Arial" w:cs="Arial"/>
        </w:rPr>
        <w:t xml:space="preserve">complaints or as a matter of routine; determining and taking necessary action to ensure compliance with appropriate legislation through advice, education and where necessary service of statutory notices and legal proceedings. The main areas of work are Private Sector Housing, </w:t>
      </w:r>
      <w:r w:rsidR="00B946BA">
        <w:rPr>
          <w:rFonts w:ascii="Arial" w:hAnsi="Arial" w:cs="Arial"/>
        </w:rPr>
        <w:t>Environmental Protection</w:t>
      </w:r>
      <w:r w:rsidRPr="004E3F44">
        <w:rPr>
          <w:rFonts w:ascii="Arial" w:hAnsi="Arial" w:cs="Arial"/>
        </w:rPr>
        <w:t>, Health and Safety, Food Safety, Port Health</w:t>
      </w:r>
      <w:r>
        <w:rPr>
          <w:rFonts w:ascii="Arial" w:hAnsi="Arial" w:cs="Arial"/>
        </w:rPr>
        <w:t xml:space="preserve"> and</w:t>
      </w:r>
      <w:r w:rsidR="00F20953">
        <w:rPr>
          <w:rFonts w:ascii="Arial" w:hAnsi="Arial" w:cs="Arial"/>
        </w:rPr>
        <w:t xml:space="preserve"> </w:t>
      </w:r>
      <w:r w:rsidRPr="004E3F44">
        <w:rPr>
          <w:rFonts w:ascii="Arial" w:hAnsi="Arial" w:cs="Arial"/>
        </w:rPr>
        <w:t>Refuse.</w:t>
      </w:r>
      <w:r w:rsidRPr="004E3F44">
        <w:rPr>
          <w:rFonts w:ascii="Arial" w:hAnsi="Arial" w:cs="Arial"/>
        </w:rPr>
        <w:cr/>
      </w:r>
    </w:p>
    <w:p w:rsidR="00F47435" w:rsidRPr="004E3F44" w:rsidRDefault="00F47435" w:rsidP="00F47435">
      <w:pPr>
        <w:numPr>
          <w:ilvl w:val="0"/>
          <w:numId w:val="1"/>
        </w:numPr>
        <w:ind w:hanging="720"/>
        <w:jc w:val="both"/>
        <w:rPr>
          <w:rFonts w:ascii="Arial" w:hAnsi="Arial" w:cs="Arial"/>
        </w:rPr>
      </w:pPr>
      <w:r w:rsidRPr="004E3F44">
        <w:rPr>
          <w:rFonts w:ascii="Arial" w:hAnsi="Arial" w:cs="Arial"/>
        </w:rPr>
        <w:t xml:space="preserve">Provide technical advice and support to Environmental Health Assistants including approval of all formal action taken by them. Assist and support </w:t>
      </w:r>
      <w:r>
        <w:rPr>
          <w:rFonts w:ascii="Arial" w:hAnsi="Arial" w:cs="Arial"/>
        </w:rPr>
        <w:t xml:space="preserve">team leaders </w:t>
      </w:r>
      <w:r w:rsidRPr="004E3F44">
        <w:rPr>
          <w:rFonts w:ascii="Arial" w:hAnsi="Arial" w:cs="Arial"/>
        </w:rPr>
        <w:t>and Service Managers when dealing with major issues and complex cases and to develop departmental policy and procedures. Provide technical advice to other departments, external public and private sector organisations and the general public and councillors.</w:t>
      </w:r>
      <w:r w:rsidRPr="004E3F44">
        <w:rPr>
          <w:rFonts w:ascii="Arial" w:hAnsi="Arial" w:cs="Arial"/>
        </w:rPr>
        <w:cr/>
      </w:r>
    </w:p>
    <w:p w:rsidR="00F47435" w:rsidRPr="004E3F44" w:rsidRDefault="00F47435" w:rsidP="00F47435">
      <w:pPr>
        <w:numPr>
          <w:ilvl w:val="0"/>
          <w:numId w:val="1"/>
        </w:numPr>
        <w:ind w:hanging="720"/>
        <w:jc w:val="both"/>
        <w:rPr>
          <w:rFonts w:ascii="Arial" w:hAnsi="Arial" w:cs="Arial"/>
        </w:rPr>
      </w:pPr>
      <w:r w:rsidRPr="004E3F44">
        <w:rPr>
          <w:rFonts w:ascii="Arial" w:hAnsi="Arial" w:cs="Arial"/>
        </w:rPr>
        <w:t>Preparation and presentation of:</w:t>
      </w:r>
      <w:r w:rsidRPr="004E3F44">
        <w:rPr>
          <w:rFonts w:ascii="Arial" w:hAnsi="Arial" w:cs="Arial"/>
        </w:rPr>
        <w:cr/>
      </w:r>
    </w:p>
    <w:p w:rsidR="00F47435" w:rsidRPr="004E3F44" w:rsidRDefault="00F47435" w:rsidP="00F47435">
      <w:pPr>
        <w:numPr>
          <w:ilvl w:val="1"/>
          <w:numId w:val="1"/>
        </w:numPr>
        <w:jc w:val="both"/>
        <w:rPr>
          <w:rFonts w:ascii="Arial" w:hAnsi="Arial" w:cs="Arial"/>
        </w:rPr>
      </w:pPr>
      <w:r w:rsidRPr="004E3F44">
        <w:rPr>
          <w:rFonts w:ascii="Arial" w:hAnsi="Arial" w:cs="Arial"/>
        </w:rPr>
        <w:t>Reports as required, including committee reports, on a wide range of environmental issues</w:t>
      </w:r>
    </w:p>
    <w:p w:rsidR="00F47435" w:rsidRPr="004E3F44" w:rsidRDefault="00F47435" w:rsidP="00F47435">
      <w:pPr>
        <w:numPr>
          <w:ilvl w:val="1"/>
          <w:numId w:val="1"/>
        </w:numPr>
        <w:jc w:val="both"/>
        <w:rPr>
          <w:rFonts w:ascii="Arial" w:hAnsi="Arial" w:cs="Arial"/>
        </w:rPr>
      </w:pPr>
      <w:r w:rsidRPr="004E3F44">
        <w:rPr>
          <w:rFonts w:ascii="Arial" w:hAnsi="Arial" w:cs="Arial"/>
        </w:rPr>
        <w:t>Lectures, displays, etc. for health education/promotion purposes and the promotion of Environmental Health Services in general</w:t>
      </w:r>
    </w:p>
    <w:p w:rsidR="00F47435" w:rsidRPr="004E3F44" w:rsidRDefault="00F47435" w:rsidP="00F47435">
      <w:pPr>
        <w:numPr>
          <w:ilvl w:val="1"/>
          <w:numId w:val="1"/>
        </w:numPr>
        <w:jc w:val="both"/>
        <w:rPr>
          <w:rFonts w:ascii="Arial" w:hAnsi="Arial" w:cs="Arial"/>
        </w:rPr>
      </w:pPr>
      <w:r w:rsidRPr="004E3F44">
        <w:rPr>
          <w:rFonts w:ascii="Arial" w:hAnsi="Arial" w:cs="Arial"/>
        </w:rPr>
        <w:t>Material for publication, e.g. guidance and advice notes on environmental health matters.</w:t>
      </w:r>
      <w:r w:rsidRPr="004E3F44">
        <w:rPr>
          <w:rFonts w:ascii="Arial" w:hAnsi="Arial" w:cs="Arial"/>
        </w:rPr>
        <w:cr/>
      </w:r>
    </w:p>
    <w:p w:rsidR="00F47435" w:rsidRPr="004E3F44" w:rsidRDefault="00F47435" w:rsidP="00F47435">
      <w:pPr>
        <w:numPr>
          <w:ilvl w:val="0"/>
          <w:numId w:val="1"/>
        </w:numPr>
        <w:ind w:hanging="720"/>
        <w:jc w:val="both"/>
        <w:rPr>
          <w:rFonts w:ascii="Arial" w:hAnsi="Arial" w:cs="Arial"/>
        </w:rPr>
      </w:pPr>
      <w:r w:rsidRPr="004E3F44">
        <w:rPr>
          <w:rFonts w:ascii="Arial" w:hAnsi="Arial" w:cs="Arial"/>
        </w:rPr>
        <w:t xml:space="preserve">To further develop personal skills and technical expertise and maintain knowledge of technical advances and legislative changes in relation to </w:t>
      </w:r>
      <w:r w:rsidRPr="004E3F44">
        <w:rPr>
          <w:rFonts w:ascii="Arial" w:hAnsi="Arial" w:cs="Arial"/>
        </w:rPr>
        <w:lastRenderedPageBreak/>
        <w:t>environmental health matters, and to assist in the application of that knowledge through input into staff training and development. Supervising trainee staff by assisting in their academic studies and by teaching them practical techniques on-site.</w:t>
      </w:r>
      <w:r w:rsidRPr="004E3F44">
        <w:rPr>
          <w:rFonts w:ascii="Arial" w:hAnsi="Arial" w:cs="Arial"/>
        </w:rPr>
        <w:cr/>
      </w:r>
    </w:p>
    <w:p w:rsidR="00F47435" w:rsidRPr="004E3F44" w:rsidRDefault="00F47435" w:rsidP="00F47435">
      <w:pPr>
        <w:numPr>
          <w:ilvl w:val="0"/>
          <w:numId w:val="1"/>
        </w:numPr>
        <w:ind w:hanging="720"/>
        <w:jc w:val="both"/>
        <w:rPr>
          <w:rFonts w:ascii="Arial" w:hAnsi="Arial" w:cs="Arial"/>
        </w:rPr>
      </w:pPr>
      <w:r w:rsidRPr="004E3F44">
        <w:rPr>
          <w:rFonts w:ascii="Arial" w:hAnsi="Arial" w:cs="Arial"/>
        </w:rPr>
        <w:t>Assist in the development and delivery of Environmental Health Services through input into the production of work programmes, the development of team strategies for meeting work programme targets and improving customer awareness.</w:t>
      </w:r>
      <w:r w:rsidRPr="004E3F44">
        <w:rPr>
          <w:rFonts w:ascii="Arial" w:hAnsi="Arial" w:cs="Arial"/>
        </w:rPr>
        <w:cr/>
      </w:r>
    </w:p>
    <w:p w:rsidR="00F47435" w:rsidRPr="004E3F44" w:rsidRDefault="00F47435" w:rsidP="00F47435">
      <w:pPr>
        <w:jc w:val="both"/>
        <w:rPr>
          <w:rFonts w:ascii="Arial" w:hAnsi="Arial" w:cs="Arial"/>
        </w:rPr>
      </w:pPr>
      <w:r w:rsidRPr="004E3F44">
        <w:rPr>
          <w:rFonts w:ascii="Arial" w:hAnsi="Arial" w:cs="Arial"/>
        </w:rPr>
        <w:t>Such variations as may be required from time to time without changing the general character of the duties shown above or the level of responsibility entailed.</w:t>
      </w:r>
    </w:p>
    <w:p w:rsidR="00F20953" w:rsidRDefault="00F47435" w:rsidP="00F20953">
      <w:pPr>
        <w:jc w:val="center"/>
        <w:rPr>
          <w:rFonts w:ascii="Arial" w:hAnsi="Arial" w:cs="Arial"/>
          <w:b/>
        </w:rPr>
        <w:sectPr w:rsidR="00F20953">
          <w:pgSz w:w="11906" w:h="16838"/>
          <w:pgMar w:top="1440" w:right="1440" w:bottom="1440" w:left="1440" w:header="708" w:footer="708" w:gutter="0"/>
          <w:cols w:space="708"/>
          <w:docGrid w:linePitch="360"/>
        </w:sectPr>
      </w:pPr>
      <w:r>
        <w:rPr>
          <w:rFonts w:ascii="Arial" w:hAnsi="Arial" w:cs="Arial"/>
          <w:b/>
        </w:rPr>
        <w:br w:type="page"/>
      </w:r>
    </w:p>
    <w:tbl>
      <w:tblPr>
        <w:tblW w:w="13342"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616"/>
        <w:gridCol w:w="3776"/>
        <w:gridCol w:w="3815"/>
        <w:gridCol w:w="2135"/>
      </w:tblGrid>
      <w:tr w:rsidR="00F20953" w:rsidRPr="00F20953" w:rsidTr="00D603B6">
        <w:trPr>
          <w:trHeight w:val="1554"/>
          <w:jc w:val="center"/>
        </w:trPr>
        <w:tc>
          <w:tcPr>
            <w:tcW w:w="3616" w:type="dxa"/>
            <w:tcBorders>
              <w:top w:val="single" w:sz="4" w:space="0" w:color="auto"/>
              <w:left w:val="single" w:sz="4" w:space="0" w:color="auto"/>
              <w:bottom w:val="single" w:sz="4" w:space="0" w:color="auto"/>
              <w:right w:val="nil"/>
            </w:tcBorders>
            <w:vAlign w:val="center"/>
          </w:tcPr>
          <w:p w:rsidR="00F20953" w:rsidRPr="00F20953" w:rsidRDefault="00F20953" w:rsidP="002F677D">
            <w:pPr>
              <w:keepNext/>
              <w:outlineLvl w:val="0"/>
              <w:rPr>
                <w:rFonts w:ascii="Arial" w:eastAsia="Arial Unicode MS" w:hAnsi="Arial" w:cs="Arial"/>
                <w:b/>
                <w:bCs/>
              </w:rPr>
            </w:pPr>
            <w:r w:rsidRPr="00F20953">
              <w:rPr>
                <w:rFonts w:eastAsia="Arial Unicode MS"/>
                <w:b/>
                <w:bCs/>
                <w:noProof/>
                <w:lang w:eastAsia="en-GB"/>
              </w:rPr>
              <w:lastRenderedPageBreak/>
              <w:drawing>
                <wp:inline distT="0" distB="0" distL="0" distR="0" wp14:anchorId="238ED29F" wp14:editId="3932EB9D">
                  <wp:extent cx="1219200" cy="1047750"/>
                  <wp:effectExtent l="0" t="0" r="0" b="0"/>
                  <wp:docPr id="3" name="Picture 3" descr="NewIBCbrandlogoFINALblack60m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IBCbrandlogoFINALblack60mm(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tc>
        <w:tc>
          <w:tcPr>
            <w:tcW w:w="9726" w:type="dxa"/>
            <w:gridSpan w:val="3"/>
            <w:tcBorders>
              <w:top w:val="single" w:sz="4" w:space="0" w:color="auto"/>
              <w:left w:val="nil"/>
              <w:bottom w:val="single" w:sz="4" w:space="0" w:color="auto"/>
              <w:right w:val="single" w:sz="4" w:space="0" w:color="auto"/>
            </w:tcBorders>
            <w:vAlign w:val="center"/>
          </w:tcPr>
          <w:p w:rsidR="00F20953" w:rsidRPr="00F20953" w:rsidRDefault="00F20953" w:rsidP="00F20953">
            <w:pPr>
              <w:keepNext/>
              <w:outlineLvl w:val="1"/>
              <w:rPr>
                <w:rFonts w:ascii="Arial" w:hAnsi="Arial" w:cs="Arial"/>
                <w:b/>
                <w:bCs/>
                <w:sz w:val="32"/>
              </w:rPr>
            </w:pPr>
            <w:r w:rsidRPr="00F20953">
              <w:rPr>
                <w:rFonts w:ascii="Arial" w:hAnsi="Arial" w:cs="Arial"/>
                <w:b/>
                <w:bCs/>
                <w:sz w:val="32"/>
              </w:rPr>
              <w:t>PERSON SPECIFICATION</w:t>
            </w:r>
          </w:p>
          <w:p w:rsidR="00F20953" w:rsidRPr="00F20953" w:rsidRDefault="00F20953" w:rsidP="00F20953">
            <w:pPr>
              <w:keepNext/>
              <w:outlineLvl w:val="1"/>
              <w:rPr>
                <w:rFonts w:ascii="Arial" w:hAnsi="Arial" w:cs="Arial"/>
                <w:sz w:val="32"/>
              </w:rPr>
            </w:pPr>
          </w:p>
          <w:p w:rsidR="00F20953" w:rsidRPr="00F20953" w:rsidRDefault="00F20953" w:rsidP="0090333D">
            <w:pPr>
              <w:rPr>
                <w:rFonts w:ascii="Arial" w:hAnsi="Arial" w:cs="Arial"/>
                <w:b/>
                <w:sz w:val="32"/>
                <w:szCs w:val="32"/>
              </w:rPr>
            </w:pPr>
            <w:r w:rsidRPr="00F20953">
              <w:rPr>
                <w:rFonts w:ascii="Arial" w:hAnsi="Arial" w:cs="Arial"/>
                <w:b/>
                <w:bCs/>
                <w:sz w:val="32"/>
                <w:szCs w:val="32"/>
              </w:rPr>
              <w:t xml:space="preserve">Environmental Health Officer </w:t>
            </w:r>
            <w:r w:rsidR="00FE3E6B">
              <w:rPr>
                <w:rFonts w:ascii="Arial" w:hAnsi="Arial" w:cs="Arial"/>
                <w:b/>
                <w:bCs/>
                <w:sz w:val="32"/>
                <w:szCs w:val="32"/>
              </w:rPr>
              <w:t>(Career Grad</w:t>
            </w:r>
            <w:r w:rsidR="0000446B">
              <w:rPr>
                <w:rFonts w:ascii="Arial" w:hAnsi="Arial" w:cs="Arial"/>
                <w:b/>
                <w:bCs/>
                <w:sz w:val="32"/>
                <w:szCs w:val="32"/>
              </w:rPr>
              <w:t>e</w:t>
            </w:r>
            <w:r w:rsidR="00E77D70">
              <w:rPr>
                <w:rFonts w:ascii="Arial" w:hAnsi="Arial" w:cs="Arial"/>
                <w:b/>
                <w:bCs/>
                <w:sz w:val="32"/>
                <w:szCs w:val="32"/>
              </w:rPr>
              <w:t>)</w:t>
            </w:r>
          </w:p>
        </w:tc>
      </w:tr>
      <w:tr w:rsidR="00F20953" w:rsidRPr="00F20953" w:rsidTr="00D603B6">
        <w:trPr>
          <w:trHeight w:val="90"/>
          <w:jc w:val="center"/>
        </w:trPr>
        <w:tc>
          <w:tcPr>
            <w:tcW w:w="13342" w:type="dxa"/>
            <w:gridSpan w:val="4"/>
            <w:tcBorders>
              <w:top w:val="single" w:sz="4" w:space="0" w:color="auto"/>
              <w:left w:val="nil"/>
              <w:bottom w:val="single" w:sz="4" w:space="0" w:color="auto"/>
              <w:right w:val="nil"/>
            </w:tcBorders>
          </w:tcPr>
          <w:p w:rsidR="00F20953" w:rsidRPr="00F20953" w:rsidRDefault="00F20953" w:rsidP="00F20953">
            <w:pPr>
              <w:keepNext/>
              <w:outlineLvl w:val="0"/>
              <w:rPr>
                <w:rFonts w:ascii="Arial" w:eastAsia="Arial Unicode MS" w:hAnsi="Arial" w:cs="Arial"/>
                <w:b/>
                <w:bCs/>
                <w:sz w:val="16"/>
              </w:rPr>
            </w:pPr>
          </w:p>
        </w:tc>
      </w:tr>
      <w:tr w:rsidR="00F20953" w:rsidRPr="00F20953" w:rsidTr="00D603B6">
        <w:trPr>
          <w:trHeight w:val="166"/>
          <w:jc w:val="center"/>
        </w:trPr>
        <w:tc>
          <w:tcPr>
            <w:tcW w:w="3616" w:type="dxa"/>
            <w:tcBorders>
              <w:top w:val="single" w:sz="4" w:space="0" w:color="auto"/>
              <w:left w:val="single" w:sz="4" w:space="0" w:color="auto"/>
              <w:bottom w:val="single" w:sz="4" w:space="0" w:color="auto"/>
              <w:right w:val="single" w:sz="4" w:space="0" w:color="auto"/>
            </w:tcBorders>
            <w:vAlign w:val="center"/>
          </w:tcPr>
          <w:p w:rsidR="00F20953" w:rsidRPr="00F20953" w:rsidRDefault="00F20953" w:rsidP="00F20953">
            <w:pPr>
              <w:keepNext/>
              <w:outlineLvl w:val="0"/>
              <w:rPr>
                <w:rFonts w:ascii="Arial" w:eastAsia="Arial Unicode MS" w:hAnsi="Arial" w:cs="Arial"/>
                <w:b/>
                <w:bCs/>
              </w:rPr>
            </w:pPr>
            <w:r w:rsidRPr="00F20953">
              <w:rPr>
                <w:rFonts w:ascii="Arial" w:eastAsia="Arial Unicode MS" w:hAnsi="Arial" w:cs="Arial"/>
                <w:b/>
                <w:bCs/>
              </w:rPr>
              <w:t>ATTRIBUTES</w:t>
            </w:r>
          </w:p>
        </w:tc>
        <w:tc>
          <w:tcPr>
            <w:tcW w:w="3776" w:type="dxa"/>
            <w:tcBorders>
              <w:top w:val="single" w:sz="4" w:space="0" w:color="auto"/>
              <w:left w:val="single" w:sz="4" w:space="0" w:color="auto"/>
              <w:bottom w:val="single" w:sz="4" w:space="0" w:color="auto"/>
              <w:right w:val="single" w:sz="4" w:space="0" w:color="auto"/>
            </w:tcBorders>
            <w:vAlign w:val="center"/>
          </w:tcPr>
          <w:p w:rsidR="00F20953" w:rsidRPr="00F20953" w:rsidRDefault="00F20953" w:rsidP="00F20953">
            <w:pPr>
              <w:keepNext/>
              <w:outlineLvl w:val="0"/>
              <w:rPr>
                <w:rFonts w:ascii="Arial" w:eastAsia="Arial Unicode MS" w:hAnsi="Arial" w:cs="Arial"/>
                <w:b/>
                <w:bCs/>
              </w:rPr>
            </w:pPr>
            <w:r w:rsidRPr="00F20953">
              <w:rPr>
                <w:rFonts w:ascii="Arial" w:eastAsia="Arial Unicode MS" w:hAnsi="Arial" w:cs="Arial"/>
                <w:b/>
                <w:bCs/>
              </w:rPr>
              <w:t>ESSENTIAL</w:t>
            </w:r>
          </w:p>
        </w:tc>
        <w:tc>
          <w:tcPr>
            <w:tcW w:w="3815" w:type="dxa"/>
            <w:tcBorders>
              <w:top w:val="single" w:sz="4" w:space="0" w:color="auto"/>
              <w:left w:val="single" w:sz="4" w:space="0" w:color="auto"/>
              <w:bottom w:val="single" w:sz="4" w:space="0" w:color="auto"/>
              <w:right w:val="single" w:sz="4" w:space="0" w:color="auto"/>
            </w:tcBorders>
            <w:vAlign w:val="center"/>
          </w:tcPr>
          <w:p w:rsidR="00F20953" w:rsidRPr="00F20953" w:rsidRDefault="00F20953" w:rsidP="00F20953">
            <w:pPr>
              <w:keepNext/>
              <w:outlineLvl w:val="0"/>
              <w:rPr>
                <w:rFonts w:ascii="Arial" w:eastAsia="Arial Unicode MS" w:hAnsi="Arial" w:cs="Arial"/>
                <w:b/>
                <w:bCs/>
              </w:rPr>
            </w:pPr>
            <w:r w:rsidRPr="00F20953">
              <w:rPr>
                <w:rFonts w:ascii="Arial" w:eastAsia="Arial Unicode MS" w:hAnsi="Arial" w:cs="Arial"/>
                <w:b/>
                <w:bCs/>
              </w:rPr>
              <w:t>DESIRABLE</w:t>
            </w:r>
          </w:p>
        </w:tc>
        <w:tc>
          <w:tcPr>
            <w:tcW w:w="2135" w:type="dxa"/>
            <w:tcBorders>
              <w:top w:val="single" w:sz="4" w:space="0" w:color="auto"/>
              <w:left w:val="single" w:sz="4" w:space="0" w:color="auto"/>
              <w:bottom w:val="single" w:sz="4" w:space="0" w:color="auto"/>
              <w:right w:val="single" w:sz="4" w:space="0" w:color="auto"/>
            </w:tcBorders>
            <w:vAlign w:val="center"/>
          </w:tcPr>
          <w:p w:rsidR="00F20953" w:rsidRPr="00F20953" w:rsidRDefault="00F20953" w:rsidP="00F20953">
            <w:pPr>
              <w:keepNext/>
              <w:outlineLvl w:val="0"/>
              <w:rPr>
                <w:rFonts w:ascii="Arial" w:eastAsia="Arial Unicode MS" w:hAnsi="Arial" w:cs="Arial"/>
                <w:b/>
                <w:bCs/>
              </w:rPr>
            </w:pPr>
            <w:r w:rsidRPr="00F20953">
              <w:rPr>
                <w:rFonts w:ascii="Arial" w:eastAsia="Arial Unicode MS" w:hAnsi="Arial" w:cs="Arial"/>
                <w:b/>
                <w:bCs/>
              </w:rPr>
              <w:t>METHOD OF ASSESSMENT</w:t>
            </w:r>
          </w:p>
        </w:tc>
      </w:tr>
      <w:tr w:rsidR="00F20953" w:rsidRPr="00F20953" w:rsidTr="00D603B6">
        <w:trPr>
          <w:trHeight w:val="1720"/>
          <w:jc w:val="center"/>
        </w:trPr>
        <w:tc>
          <w:tcPr>
            <w:tcW w:w="3616" w:type="dxa"/>
            <w:tcBorders>
              <w:top w:val="single" w:sz="4" w:space="0" w:color="auto"/>
              <w:left w:val="single" w:sz="4" w:space="0" w:color="auto"/>
              <w:bottom w:val="single" w:sz="4" w:space="0" w:color="auto"/>
              <w:right w:val="single" w:sz="4" w:space="0" w:color="auto"/>
            </w:tcBorders>
            <w:vAlign w:val="center"/>
          </w:tcPr>
          <w:p w:rsidR="00F20953" w:rsidRPr="00F20953" w:rsidRDefault="00F20953" w:rsidP="00F20953">
            <w:pPr>
              <w:keepNext/>
              <w:outlineLvl w:val="0"/>
              <w:rPr>
                <w:rFonts w:ascii="Arial" w:hAnsi="Arial" w:cs="Arial"/>
                <w:b/>
                <w:bCs/>
              </w:rPr>
            </w:pPr>
            <w:r w:rsidRPr="00F20953">
              <w:rPr>
                <w:rFonts w:ascii="Arial" w:hAnsi="Arial" w:cs="Arial"/>
                <w:b/>
                <w:bCs/>
              </w:rPr>
              <w:t>Knowledge/Qualifications</w:t>
            </w:r>
          </w:p>
        </w:tc>
        <w:tc>
          <w:tcPr>
            <w:tcW w:w="3776" w:type="dxa"/>
            <w:tcBorders>
              <w:top w:val="single" w:sz="4" w:space="0" w:color="auto"/>
              <w:left w:val="single" w:sz="4" w:space="0" w:color="auto"/>
              <w:bottom w:val="single" w:sz="4" w:space="0" w:color="auto"/>
              <w:right w:val="single" w:sz="4" w:space="0" w:color="auto"/>
            </w:tcBorders>
          </w:tcPr>
          <w:p w:rsidR="00F20953" w:rsidRPr="008D5AB4" w:rsidRDefault="00F20953" w:rsidP="008D5AB4">
            <w:pPr>
              <w:rPr>
                <w:rFonts w:ascii="Arial" w:hAnsi="Arial" w:cs="Arial"/>
                <w:sz w:val="22"/>
                <w:szCs w:val="22"/>
              </w:rPr>
            </w:pPr>
            <w:r w:rsidRPr="008D5AB4">
              <w:rPr>
                <w:rFonts w:ascii="Arial" w:hAnsi="Arial" w:cs="Arial"/>
                <w:sz w:val="22"/>
                <w:szCs w:val="22"/>
              </w:rPr>
              <w:t xml:space="preserve">Diploma </w:t>
            </w:r>
            <w:r w:rsidR="00E77D70">
              <w:rPr>
                <w:rFonts w:ascii="Arial" w:hAnsi="Arial" w:cs="Arial"/>
                <w:sz w:val="22"/>
                <w:szCs w:val="22"/>
              </w:rPr>
              <w:t xml:space="preserve">or Degree </w:t>
            </w:r>
            <w:r w:rsidRPr="008D5AB4">
              <w:rPr>
                <w:rFonts w:ascii="Arial" w:hAnsi="Arial" w:cs="Arial"/>
                <w:sz w:val="22"/>
                <w:szCs w:val="22"/>
              </w:rPr>
              <w:t>in Environmental Health</w:t>
            </w:r>
          </w:p>
          <w:p w:rsidR="00F20953" w:rsidRPr="00F20953" w:rsidRDefault="00F20953" w:rsidP="008D5AB4">
            <w:pPr>
              <w:ind w:left="360"/>
              <w:rPr>
                <w:rFonts w:ascii="Arial" w:hAnsi="Arial" w:cs="Arial"/>
                <w:sz w:val="22"/>
                <w:szCs w:val="22"/>
              </w:rPr>
            </w:pPr>
          </w:p>
          <w:p w:rsidR="00F20953" w:rsidRDefault="00F20953" w:rsidP="008D5AB4">
            <w:pPr>
              <w:rPr>
                <w:rFonts w:ascii="Arial" w:hAnsi="Arial" w:cs="Arial"/>
                <w:sz w:val="22"/>
                <w:szCs w:val="22"/>
              </w:rPr>
            </w:pPr>
            <w:r w:rsidRPr="0090333D">
              <w:rPr>
                <w:rFonts w:ascii="Arial" w:hAnsi="Arial" w:cs="Arial"/>
                <w:sz w:val="22"/>
                <w:szCs w:val="22"/>
              </w:rPr>
              <w:t xml:space="preserve">Registered with </w:t>
            </w:r>
            <w:r w:rsidR="00CA0C94">
              <w:rPr>
                <w:rFonts w:ascii="Arial" w:hAnsi="Arial" w:cs="Arial"/>
                <w:sz w:val="22"/>
                <w:szCs w:val="22"/>
              </w:rPr>
              <w:t>Environmental Health Registration Board (</w:t>
            </w:r>
            <w:r w:rsidRPr="0090333D">
              <w:rPr>
                <w:rFonts w:ascii="Arial" w:hAnsi="Arial" w:cs="Arial"/>
                <w:sz w:val="22"/>
                <w:szCs w:val="22"/>
              </w:rPr>
              <w:t>EHRB</w:t>
            </w:r>
            <w:r w:rsidR="00CA0C94">
              <w:rPr>
                <w:rFonts w:ascii="Arial" w:hAnsi="Arial" w:cs="Arial"/>
                <w:sz w:val="22"/>
                <w:szCs w:val="22"/>
              </w:rPr>
              <w:t>)</w:t>
            </w:r>
            <w:r w:rsidR="00E77D70">
              <w:rPr>
                <w:rFonts w:ascii="Arial" w:hAnsi="Arial" w:cs="Arial"/>
                <w:sz w:val="22"/>
                <w:szCs w:val="22"/>
              </w:rPr>
              <w:t xml:space="preserve"> (or shortly to be registered with the EHRB or registered as a student)</w:t>
            </w:r>
            <w:r w:rsidRPr="0090333D">
              <w:rPr>
                <w:rFonts w:ascii="Arial" w:hAnsi="Arial" w:cs="Arial"/>
                <w:sz w:val="22"/>
                <w:szCs w:val="22"/>
              </w:rPr>
              <w:t xml:space="preserve"> </w:t>
            </w:r>
          </w:p>
          <w:p w:rsidR="0090333D" w:rsidRDefault="0090333D" w:rsidP="008D5AB4">
            <w:pPr>
              <w:pStyle w:val="ListParagraph"/>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 xml:space="preserve">Membership of </w:t>
            </w:r>
            <w:r w:rsidR="008D5AB4">
              <w:rPr>
                <w:rFonts w:ascii="Arial" w:hAnsi="Arial" w:cs="Arial"/>
                <w:sz w:val="22"/>
                <w:szCs w:val="22"/>
              </w:rPr>
              <w:t>Chartered Institute of Environmental Health (</w:t>
            </w:r>
            <w:r w:rsidRPr="00F20953">
              <w:rPr>
                <w:rFonts w:ascii="Arial" w:hAnsi="Arial" w:cs="Arial"/>
                <w:sz w:val="22"/>
                <w:szCs w:val="22"/>
              </w:rPr>
              <w:t>CIEH</w:t>
            </w:r>
            <w:r w:rsidR="008D5AB4">
              <w:rPr>
                <w:rFonts w:ascii="Arial" w:hAnsi="Arial" w:cs="Arial"/>
                <w:sz w:val="22"/>
                <w:szCs w:val="22"/>
              </w:rPr>
              <w:t>)</w:t>
            </w:r>
          </w:p>
          <w:p w:rsidR="00F20953" w:rsidRPr="00F20953" w:rsidRDefault="00F20953" w:rsidP="008D5AB4">
            <w:pPr>
              <w:ind w:left="72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Ability to use computer databases and spreadsheets to record and retrieve information such as Outlook, Word and Excel.</w:t>
            </w:r>
          </w:p>
          <w:p w:rsidR="00F20953" w:rsidRPr="00F20953" w:rsidRDefault="00F20953" w:rsidP="008D5AB4">
            <w:pPr>
              <w:ind w:left="360"/>
              <w:rPr>
                <w:rFonts w:ascii="Arial" w:hAnsi="Arial" w:cs="Arial"/>
                <w:sz w:val="22"/>
                <w:szCs w:val="22"/>
              </w:rPr>
            </w:pPr>
          </w:p>
          <w:p w:rsidR="00F20953" w:rsidRPr="00F20953" w:rsidRDefault="008D5AB4" w:rsidP="008D5AB4">
            <w:pPr>
              <w:rPr>
                <w:rFonts w:ascii="Arial" w:hAnsi="Arial" w:cs="Arial"/>
                <w:sz w:val="22"/>
                <w:szCs w:val="22"/>
              </w:rPr>
            </w:pPr>
            <w:r>
              <w:rPr>
                <w:rFonts w:ascii="Arial" w:hAnsi="Arial" w:cs="Arial"/>
                <w:sz w:val="22"/>
                <w:szCs w:val="22"/>
              </w:rPr>
              <w:t>Knowledge of E</w:t>
            </w:r>
            <w:r w:rsidR="00F20953" w:rsidRPr="00F20953">
              <w:rPr>
                <w:rFonts w:ascii="Arial" w:hAnsi="Arial" w:cs="Arial"/>
                <w:sz w:val="22"/>
                <w:szCs w:val="22"/>
              </w:rPr>
              <w:t xml:space="preserve">nvironmental Health, </w:t>
            </w:r>
            <w:r w:rsidR="0000446B" w:rsidRPr="00B946BA">
              <w:rPr>
                <w:rFonts w:ascii="Arial" w:hAnsi="Arial" w:cs="Arial"/>
                <w:i/>
                <w:sz w:val="22"/>
                <w:szCs w:val="22"/>
              </w:rPr>
              <w:t>(</w:t>
            </w:r>
            <w:r w:rsidR="00F20953" w:rsidRPr="00B946BA">
              <w:rPr>
                <w:rFonts w:ascii="Arial" w:hAnsi="Arial" w:cs="Arial"/>
                <w:i/>
                <w:sz w:val="22"/>
                <w:szCs w:val="22"/>
              </w:rPr>
              <w:t>Housing and grants legislation</w:t>
            </w:r>
            <w:r w:rsidR="0000446B" w:rsidRPr="00B946BA">
              <w:rPr>
                <w:rFonts w:ascii="Arial" w:hAnsi="Arial" w:cs="Arial"/>
                <w:i/>
                <w:sz w:val="22"/>
                <w:szCs w:val="22"/>
              </w:rPr>
              <w:t>- not applicable for this post)</w:t>
            </w:r>
            <w:r w:rsidR="00F20953" w:rsidRPr="00F20953">
              <w:rPr>
                <w:rFonts w:ascii="Arial" w:hAnsi="Arial" w:cs="Arial"/>
                <w:sz w:val="22"/>
                <w:szCs w:val="22"/>
              </w:rPr>
              <w:t xml:space="preserve"> and associated guidance to these areas.</w:t>
            </w:r>
          </w:p>
          <w:p w:rsidR="00F20953" w:rsidRPr="00F20953" w:rsidRDefault="00F20953" w:rsidP="008D5AB4">
            <w:pPr>
              <w:rPr>
                <w:rFonts w:ascii="Arial" w:hAnsi="Arial" w:cs="Arial"/>
                <w:sz w:val="22"/>
                <w:szCs w:val="22"/>
              </w:rPr>
            </w:pPr>
          </w:p>
          <w:p w:rsidR="00F20953" w:rsidRPr="00F20953" w:rsidRDefault="00F20953" w:rsidP="008D5AB4">
            <w:pPr>
              <w:rPr>
                <w:rFonts w:ascii="Arial" w:hAnsi="Arial" w:cs="Arial"/>
                <w:sz w:val="22"/>
                <w:szCs w:val="22"/>
              </w:rPr>
            </w:pPr>
          </w:p>
        </w:tc>
        <w:tc>
          <w:tcPr>
            <w:tcW w:w="3815" w:type="dxa"/>
            <w:tcBorders>
              <w:top w:val="single" w:sz="4" w:space="0" w:color="auto"/>
              <w:left w:val="single" w:sz="4" w:space="0" w:color="auto"/>
              <w:bottom w:val="single" w:sz="4" w:space="0" w:color="auto"/>
              <w:right w:val="single" w:sz="4" w:space="0" w:color="auto"/>
            </w:tcBorders>
          </w:tcPr>
          <w:p w:rsidR="00F20953" w:rsidRPr="008D5AB4" w:rsidRDefault="00F20953" w:rsidP="008D5AB4">
            <w:pPr>
              <w:rPr>
                <w:rFonts w:ascii="Arial" w:hAnsi="Arial" w:cs="Arial"/>
                <w:sz w:val="22"/>
                <w:szCs w:val="22"/>
              </w:rPr>
            </w:pPr>
            <w:r w:rsidRPr="00FE3E6B">
              <w:rPr>
                <w:rFonts w:ascii="Arial" w:hAnsi="Arial" w:cs="Arial"/>
                <w:sz w:val="22"/>
                <w:szCs w:val="22"/>
              </w:rPr>
              <w:t>Relevant post graduate qualification</w:t>
            </w:r>
          </w:p>
          <w:p w:rsidR="00F20953" w:rsidRPr="00F20953" w:rsidRDefault="00F20953" w:rsidP="008D5AB4">
            <w:pPr>
              <w:ind w:left="360"/>
              <w:rPr>
                <w:rFonts w:ascii="Arial" w:hAnsi="Arial" w:cs="Arial"/>
                <w:sz w:val="22"/>
                <w:szCs w:val="22"/>
              </w:rPr>
            </w:pPr>
          </w:p>
          <w:p w:rsidR="00F20953" w:rsidRPr="008D5AB4" w:rsidRDefault="00F20953" w:rsidP="008D5AB4">
            <w:pPr>
              <w:rPr>
                <w:rFonts w:ascii="Arial" w:hAnsi="Arial" w:cs="Arial"/>
                <w:sz w:val="22"/>
                <w:szCs w:val="22"/>
              </w:rPr>
            </w:pPr>
            <w:r w:rsidRPr="00F20953">
              <w:rPr>
                <w:rFonts w:ascii="Arial" w:hAnsi="Arial" w:cs="Arial"/>
                <w:sz w:val="22"/>
                <w:szCs w:val="22"/>
              </w:rPr>
              <w:t xml:space="preserve">Voting membership of </w:t>
            </w:r>
            <w:r w:rsidR="008D5AB4">
              <w:rPr>
                <w:rFonts w:ascii="Arial" w:hAnsi="Arial" w:cs="Arial"/>
                <w:sz w:val="22"/>
                <w:szCs w:val="22"/>
              </w:rPr>
              <w:t>Chartered Institute Environmental Health (</w:t>
            </w:r>
            <w:r w:rsidRPr="008D5AB4">
              <w:rPr>
                <w:rFonts w:ascii="Arial" w:hAnsi="Arial" w:cs="Arial"/>
                <w:sz w:val="22"/>
                <w:szCs w:val="22"/>
              </w:rPr>
              <w:t>CIEH</w:t>
            </w:r>
            <w:r w:rsidR="008D5AB4">
              <w:rPr>
                <w:rFonts w:ascii="Arial" w:hAnsi="Arial" w:cs="Arial"/>
                <w:sz w:val="22"/>
                <w:szCs w:val="22"/>
              </w:rPr>
              <w:t>)</w:t>
            </w:r>
          </w:p>
          <w:p w:rsidR="00F20953" w:rsidRPr="00F20953" w:rsidRDefault="00F20953" w:rsidP="008D5AB4">
            <w:pPr>
              <w:ind w:left="335"/>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Ability to use Microsoft Office products</w:t>
            </w:r>
          </w:p>
          <w:p w:rsidR="00F20953" w:rsidRPr="00F20953" w:rsidRDefault="00F20953" w:rsidP="008D5AB4">
            <w:pPr>
              <w:ind w:left="335"/>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Experience in use of M3 software</w:t>
            </w:r>
          </w:p>
          <w:p w:rsidR="00F20953" w:rsidRPr="00F20953" w:rsidRDefault="00F20953" w:rsidP="008D5AB4">
            <w:pPr>
              <w:ind w:left="335"/>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Knowledge to be able to propose appropriate solutions to complex problems</w:t>
            </w:r>
          </w:p>
          <w:p w:rsidR="00F20953" w:rsidRPr="00F20953" w:rsidRDefault="00F20953" w:rsidP="008D5AB4">
            <w:pPr>
              <w:ind w:left="335"/>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Awareness of future proposals, trends and issues relevant to Service Area</w:t>
            </w:r>
          </w:p>
          <w:p w:rsidR="00F20953" w:rsidRPr="00F20953" w:rsidRDefault="00F20953" w:rsidP="008D5AB4">
            <w:pPr>
              <w:ind w:left="335"/>
              <w:rPr>
                <w:rFonts w:ascii="Arial" w:hAnsi="Arial" w:cs="Arial"/>
                <w:sz w:val="22"/>
                <w:szCs w:val="22"/>
              </w:rPr>
            </w:pPr>
          </w:p>
        </w:tc>
        <w:tc>
          <w:tcPr>
            <w:tcW w:w="2135" w:type="dxa"/>
            <w:tcBorders>
              <w:top w:val="single" w:sz="4" w:space="0" w:color="auto"/>
              <w:left w:val="single" w:sz="4" w:space="0" w:color="auto"/>
              <w:bottom w:val="single" w:sz="4" w:space="0" w:color="auto"/>
              <w:right w:val="single" w:sz="4" w:space="0" w:color="auto"/>
            </w:tcBorders>
          </w:tcPr>
          <w:p w:rsidR="00F20953" w:rsidRPr="008D5AB4" w:rsidRDefault="00F20953" w:rsidP="008D5AB4">
            <w:pPr>
              <w:rPr>
                <w:rFonts w:ascii="Arial" w:hAnsi="Arial" w:cs="Arial"/>
                <w:sz w:val="22"/>
                <w:szCs w:val="22"/>
              </w:rPr>
            </w:pPr>
            <w:r w:rsidRPr="008D5AB4">
              <w:rPr>
                <w:rFonts w:ascii="Arial" w:hAnsi="Arial" w:cs="Arial"/>
                <w:sz w:val="22"/>
                <w:szCs w:val="22"/>
              </w:rPr>
              <w:t>Application form &amp; certificates</w:t>
            </w:r>
          </w:p>
          <w:p w:rsidR="00F20953" w:rsidRPr="00F20953" w:rsidRDefault="00F20953" w:rsidP="008D5AB4">
            <w:pPr>
              <w:rPr>
                <w:rFonts w:ascii="Arial" w:hAnsi="Arial" w:cs="Arial"/>
                <w:sz w:val="22"/>
                <w:szCs w:val="22"/>
              </w:rPr>
            </w:pPr>
          </w:p>
          <w:p w:rsidR="00F20953" w:rsidRPr="00F20953" w:rsidRDefault="00F20953" w:rsidP="008D5AB4">
            <w:pPr>
              <w:rPr>
                <w:rFonts w:ascii="Arial" w:hAnsi="Arial" w:cs="Arial"/>
                <w:sz w:val="22"/>
                <w:szCs w:val="22"/>
              </w:rPr>
            </w:pPr>
          </w:p>
          <w:p w:rsidR="00F20953" w:rsidRPr="00F20953" w:rsidRDefault="00F20953" w:rsidP="008D5AB4">
            <w:pPr>
              <w:rPr>
                <w:rFonts w:ascii="Arial" w:hAnsi="Arial" w:cs="Arial"/>
                <w:sz w:val="22"/>
                <w:szCs w:val="22"/>
              </w:rPr>
            </w:pPr>
          </w:p>
        </w:tc>
      </w:tr>
      <w:tr w:rsidR="00F20953" w:rsidRPr="00F20953" w:rsidTr="00D603B6">
        <w:trPr>
          <w:trHeight w:val="1669"/>
          <w:jc w:val="center"/>
        </w:trPr>
        <w:tc>
          <w:tcPr>
            <w:tcW w:w="3616" w:type="dxa"/>
            <w:tcBorders>
              <w:top w:val="single" w:sz="4" w:space="0" w:color="auto"/>
              <w:left w:val="single" w:sz="4" w:space="0" w:color="auto"/>
              <w:bottom w:val="single" w:sz="4" w:space="0" w:color="auto"/>
              <w:right w:val="single" w:sz="4" w:space="0" w:color="auto"/>
            </w:tcBorders>
            <w:vAlign w:val="center"/>
          </w:tcPr>
          <w:p w:rsidR="00F20953" w:rsidRPr="00F20953" w:rsidRDefault="00F20953" w:rsidP="00F20953">
            <w:pPr>
              <w:rPr>
                <w:rFonts w:ascii="Arial" w:hAnsi="Arial" w:cs="Arial"/>
                <w:b/>
                <w:bCs/>
              </w:rPr>
            </w:pPr>
            <w:r w:rsidRPr="00F20953">
              <w:rPr>
                <w:rFonts w:ascii="Arial" w:hAnsi="Arial" w:cs="Arial"/>
                <w:b/>
                <w:bCs/>
              </w:rPr>
              <w:lastRenderedPageBreak/>
              <w:t>Work related experience, skills and competencies</w:t>
            </w:r>
          </w:p>
        </w:tc>
        <w:tc>
          <w:tcPr>
            <w:tcW w:w="3776" w:type="dxa"/>
            <w:tcBorders>
              <w:top w:val="single" w:sz="4" w:space="0" w:color="auto"/>
              <w:left w:val="single" w:sz="4" w:space="0" w:color="auto"/>
              <w:bottom w:val="single" w:sz="4" w:space="0" w:color="auto"/>
              <w:right w:val="single" w:sz="4" w:space="0" w:color="auto"/>
            </w:tcBorders>
          </w:tcPr>
          <w:p w:rsidR="00F20953" w:rsidRPr="00F20953" w:rsidRDefault="00F20953" w:rsidP="008D5AB4">
            <w:pPr>
              <w:rPr>
                <w:rFonts w:ascii="Arial" w:hAnsi="Arial" w:cs="Arial"/>
                <w:sz w:val="22"/>
                <w:szCs w:val="22"/>
              </w:rPr>
            </w:pPr>
            <w:r w:rsidRPr="00F20953">
              <w:rPr>
                <w:rFonts w:ascii="Arial" w:hAnsi="Arial" w:cs="Arial"/>
                <w:sz w:val="22"/>
                <w:szCs w:val="22"/>
              </w:rPr>
              <w:t>Demonstrate ability to provide detailed technical advice to customers and other service areas</w:t>
            </w:r>
          </w:p>
          <w:p w:rsidR="00F20953" w:rsidRPr="00F20953" w:rsidRDefault="00F20953" w:rsidP="008D5AB4">
            <w:pPr>
              <w:ind w:left="360"/>
              <w:rPr>
                <w:rFonts w:ascii="Arial" w:hAnsi="Arial" w:cs="Arial"/>
                <w:sz w:val="22"/>
                <w:szCs w:val="22"/>
              </w:rPr>
            </w:pPr>
          </w:p>
          <w:p w:rsidR="00F20953" w:rsidRPr="008D5AB4" w:rsidRDefault="00F20953" w:rsidP="008D5AB4">
            <w:pPr>
              <w:rPr>
                <w:rFonts w:ascii="Arial" w:hAnsi="Arial" w:cs="Arial"/>
                <w:sz w:val="22"/>
                <w:szCs w:val="22"/>
              </w:rPr>
            </w:pPr>
            <w:r w:rsidRPr="00F20953">
              <w:rPr>
                <w:rFonts w:ascii="Arial" w:hAnsi="Arial" w:cs="Arial"/>
                <w:sz w:val="22"/>
                <w:szCs w:val="22"/>
              </w:rPr>
              <w:t xml:space="preserve">Ability to provide advice and support to Technical </w:t>
            </w:r>
            <w:r w:rsidRPr="008D5AB4">
              <w:rPr>
                <w:rFonts w:ascii="Arial" w:hAnsi="Arial" w:cs="Arial"/>
                <w:sz w:val="22"/>
                <w:szCs w:val="22"/>
              </w:rPr>
              <w:t xml:space="preserve">Officers and trainee EHO’s </w:t>
            </w:r>
          </w:p>
          <w:p w:rsidR="00F20953" w:rsidRPr="00F20953" w:rsidRDefault="00F20953" w:rsidP="008D5AB4">
            <w:pPr>
              <w:ind w:left="36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Experience of local government or similar organisation, which operates associated policy and procedures</w:t>
            </w:r>
          </w:p>
          <w:p w:rsidR="00F20953" w:rsidRPr="00F20953" w:rsidRDefault="00F20953" w:rsidP="008D5AB4">
            <w:pPr>
              <w:ind w:left="36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 xml:space="preserve">Previous experience dealing with difficult/vulnerable people and situations. </w:t>
            </w:r>
          </w:p>
          <w:p w:rsidR="00F20953" w:rsidRPr="00F20953" w:rsidRDefault="00F20953" w:rsidP="008D5AB4">
            <w:pPr>
              <w:ind w:left="72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Previous experience dealing with professionals and stakeholders.</w:t>
            </w:r>
          </w:p>
          <w:p w:rsidR="00F20953" w:rsidRPr="00F20953" w:rsidRDefault="00F20953" w:rsidP="008D5AB4">
            <w:pPr>
              <w:ind w:left="360"/>
              <w:rPr>
                <w:rFonts w:ascii="Arial" w:hAnsi="Arial" w:cs="Arial"/>
                <w:sz w:val="22"/>
                <w:szCs w:val="22"/>
              </w:rPr>
            </w:pPr>
          </w:p>
        </w:tc>
        <w:tc>
          <w:tcPr>
            <w:tcW w:w="3815" w:type="dxa"/>
            <w:tcBorders>
              <w:top w:val="single" w:sz="4" w:space="0" w:color="auto"/>
              <w:left w:val="single" w:sz="4" w:space="0" w:color="auto"/>
              <w:bottom w:val="single" w:sz="4" w:space="0" w:color="auto"/>
              <w:right w:val="single" w:sz="4" w:space="0" w:color="auto"/>
            </w:tcBorders>
          </w:tcPr>
          <w:p w:rsidR="00F20953" w:rsidRPr="00F20953" w:rsidRDefault="00F20953" w:rsidP="008D5AB4">
            <w:pPr>
              <w:rPr>
                <w:rFonts w:ascii="Arial" w:hAnsi="Arial" w:cs="Arial"/>
                <w:sz w:val="22"/>
                <w:szCs w:val="22"/>
              </w:rPr>
            </w:pPr>
            <w:r w:rsidRPr="00F20953">
              <w:rPr>
                <w:rFonts w:ascii="Arial" w:hAnsi="Arial" w:cs="Arial"/>
                <w:sz w:val="22"/>
                <w:szCs w:val="22"/>
              </w:rPr>
              <w:t>Recent post qualification experience in appropriate Environmental Health employment</w:t>
            </w:r>
          </w:p>
          <w:p w:rsidR="00F20953" w:rsidRPr="00F20953" w:rsidRDefault="00F20953" w:rsidP="008D5AB4">
            <w:pPr>
              <w:ind w:left="36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Experience of statutory investigation enforcement work</w:t>
            </w:r>
          </w:p>
          <w:p w:rsidR="00F20953" w:rsidRPr="00F20953" w:rsidRDefault="00F20953" w:rsidP="008D5AB4">
            <w:pPr>
              <w:tabs>
                <w:tab w:val="center" w:pos="4513"/>
                <w:tab w:val="right" w:pos="9026"/>
              </w:tabs>
              <w:ind w:left="36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Experience in enforcement and legal proceedings including court experience</w:t>
            </w:r>
          </w:p>
          <w:p w:rsidR="00F20953" w:rsidRPr="00F20953" w:rsidRDefault="00F20953" w:rsidP="008D5AB4">
            <w:pPr>
              <w:tabs>
                <w:tab w:val="center" w:pos="4513"/>
                <w:tab w:val="right" w:pos="9026"/>
              </w:tabs>
              <w:ind w:left="36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Ability to innovate and respond to changes in service delivery and technology</w:t>
            </w:r>
          </w:p>
          <w:p w:rsidR="00F20953" w:rsidRPr="00F20953" w:rsidRDefault="00F20953" w:rsidP="008D5AB4">
            <w:pPr>
              <w:ind w:left="36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Proven ability to prepare and deliver reports and presentations on a variety of topics to a range of audiences</w:t>
            </w:r>
          </w:p>
          <w:p w:rsidR="00F20953" w:rsidRPr="00F20953" w:rsidRDefault="00F20953" w:rsidP="008D5AB4">
            <w:pPr>
              <w:tabs>
                <w:tab w:val="center" w:pos="4513"/>
                <w:tab w:val="right" w:pos="9026"/>
              </w:tabs>
              <w:ind w:left="360"/>
              <w:rPr>
                <w:rFonts w:ascii="Arial" w:hAnsi="Arial" w:cs="Arial"/>
                <w:sz w:val="22"/>
                <w:szCs w:val="22"/>
              </w:rPr>
            </w:pPr>
          </w:p>
        </w:tc>
        <w:tc>
          <w:tcPr>
            <w:tcW w:w="2135" w:type="dxa"/>
            <w:tcBorders>
              <w:top w:val="single" w:sz="4" w:space="0" w:color="auto"/>
              <w:left w:val="single" w:sz="4" w:space="0" w:color="auto"/>
              <w:bottom w:val="single" w:sz="4" w:space="0" w:color="auto"/>
              <w:right w:val="single" w:sz="4" w:space="0" w:color="auto"/>
            </w:tcBorders>
          </w:tcPr>
          <w:p w:rsidR="00F20953" w:rsidRPr="008D5AB4" w:rsidRDefault="00F20953" w:rsidP="008D5AB4">
            <w:pPr>
              <w:rPr>
                <w:rFonts w:ascii="Arial" w:hAnsi="Arial" w:cs="Arial"/>
                <w:sz w:val="22"/>
                <w:szCs w:val="22"/>
              </w:rPr>
            </w:pPr>
            <w:r w:rsidRPr="008D5AB4">
              <w:rPr>
                <w:rFonts w:ascii="Arial" w:hAnsi="Arial" w:cs="Arial"/>
                <w:sz w:val="22"/>
                <w:szCs w:val="22"/>
              </w:rPr>
              <w:t>Application form, interview &amp; psychometric testing</w:t>
            </w:r>
          </w:p>
          <w:p w:rsidR="00F20953" w:rsidRPr="00F20953" w:rsidRDefault="00F20953" w:rsidP="008D5AB4">
            <w:pPr>
              <w:rPr>
                <w:rFonts w:ascii="Arial" w:hAnsi="Arial" w:cs="Arial"/>
                <w:sz w:val="22"/>
                <w:szCs w:val="22"/>
              </w:rPr>
            </w:pPr>
          </w:p>
        </w:tc>
      </w:tr>
      <w:tr w:rsidR="00F20953" w:rsidRPr="00F20953" w:rsidTr="00D603B6">
        <w:trPr>
          <w:trHeight w:val="1543"/>
          <w:jc w:val="center"/>
        </w:trPr>
        <w:tc>
          <w:tcPr>
            <w:tcW w:w="3616" w:type="dxa"/>
            <w:tcBorders>
              <w:top w:val="single" w:sz="4" w:space="0" w:color="auto"/>
              <w:left w:val="single" w:sz="4" w:space="0" w:color="auto"/>
              <w:bottom w:val="single" w:sz="4" w:space="0" w:color="auto"/>
              <w:right w:val="single" w:sz="4" w:space="0" w:color="auto"/>
            </w:tcBorders>
            <w:vAlign w:val="center"/>
          </w:tcPr>
          <w:p w:rsidR="00F20953" w:rsidRPr="00F20953" w:rsidRDefault="00F20953" w:rsidP="00F20953">
            <w:pPr>
              <w:rPr>
                <w:rFonts w:ascii="Arial" w:hAnsi="Arial" w:cs="Arial"/>
                <w:b/>
                <w:bCs/>
              </w:rPr>
            </w:pPr>
            <w:r w:rsidRPr="00F20953">
              <w:rPr>
                <w:rFonts w:ascii="Arial" w:hAnsi="Arial" w:cs="Arial"/>
                <w:b/>
                <w:bCs/>
              </w:rPr>
              <w:t>Personal skills</w:t>
            </w:r>
          </w:p>
        </w:tc>
        <w:tc>
          <w:tcPr>
            <w:tcW w:w="3776" w:type="dxa"/>
            <w:tcBorders>
              <w:top w:val="single" w:sz="4" w:space="0" w:color="auto"/>
              <w:left w:val="single" w:sz="4" w:space="0" w:color="auto"/>
              <w:bottom w:val="single" w:sz="4" w:space="0" w:color="auto"/>
              <w:right w:val="single" w:sz="4" w:space="0" w:color="auto"/>
            </w:tcBorders>
          </w:tcPr>
          <w:p w:rsidR="00F20953" w:rsidRPr="00F20953" w:rsidRDefault="00F20953" w:rsidP="008D5AB4">
            <w:pPr>
              <w:rPr>
                <w:rFonts w:ascii="Arial" w:hAnsi="Arial" w:cs="Arial"/>
                <w:sz w:val="22"/>
                <w:szCs w:val="22"/>
              </w:rPr>
            </w:pPr>
            <w:r w:rsidRPr="00F20953">
              <w:rPr>
                <w:rFonts w:ascii="Arial" w:hAnsi="Arial" w:cs="Arial"/>
                <w:sz w:val="22"/>
                <w:szCs w:val="22"/>
              </w:rPr>
              <w:t>Ability to work as a part of a team</w:t>
            </w:r>
          </w:p>
          <w:p w:rsidR="00F20953" w:rsidRPr="00F20953" w:rsidRDefault="00F20953" w:rsidP="008D5AB4">
            <w:pPr>
              <w:ind w:left="72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Strong negotiating and influencing skills</w:t>
            </w:r>
          </w:p>
          <w:p w:rsidR="00F20953" w:rsidRPr="00F20953" w:rsidRDefault="00F20953" w:rsidP="008D5AB4">
            <w:pPr>
              <w:ind w:left="72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 xml:space="preserve">Proven ability to communicate clearly and professionally both in writing and verbally </w:t>
            </w:r>
          </w:p>
          <w:p w:rsidR="00F20953" w:rsidRPr="00F20953" w:rsidRDefault="00F20953" w:rsidP="008D5AB4">
            <w:pPr>
              <w:ind w:left="72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Demonstrate ability to prioritise and organise workload</w:t>
            </w:r>
          </w:p>
        </w:tc>
        <w:tc>
          <w:tcPr>
            <w:tcW w:w="3815" w:type="dxa"/>
            <w:tcBorders>
              <w:top w:val="single" w:sz="4" w:space="0" w:color="auto"/>
              <w:left w:val="single" w:sz="4" w:space="0" w:color="auto"/>
              <w:bottom w:val="single" w:sz="4" w:space="0" w:color="auto"/>
              <w:right w:val="single" w:sz="4" w:space="0" w:color="auto"/>
            </w:tcBorders>
          </w:tcPr>
          <w:p w:rsidR="00F20953" w:rsidRPr="00F20953" w:rsidRDefault="00F20953" w:rsidP="008D5AB4">
            <w:pPr>
              <w:rPr>
                <w:rFonts w:ascii="Arial" w:hAnsi="Arial" w:cs="Arial"/>
                <w:sz w:val="22"/>
                <w:szCs w:val="22"/>
              </w:rPr>
            </w:pPr>
            <w:r w:rsidRPr="00F20953">
              <w:rPr>
                <w:rFonts w:ascii="Arial" w:hAnsi="Arial" w:cs="Arial"/>
                <w:sz w:val="22"/>
                <w:szCs w:val="22"/>
              </w:rPr>
              <w:t>Able to work with minimal supervision</w:t>
            </w:r>
          </w:p>
          <w:p w:rsidR="00F20953" w:rsidRPr="00F20953" w:rsidRDefault="00F20953" w:rsidP="008D5AB4">
            <w:pPr>
              <w:ind w:left="36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Ability to support team colleagues</w:t>
            </w:r>
          </w:p>
          <w:p w:rsidR="00F20953" w:rsidRPr="00F20953" w:rsidRDefault="00F20953" w:rsidP="008D5AB4">
            <w:pPr>
              <w:ind w:left="36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Ability to form effective working partnerships with colleagues and professionals from other organisation and sectors</w:t>
            </w:r>
          </w:p>
          <w:p w:rsidR="00F20953" w:rsidRPr="00F20953" w:rsidRDefault="00F20953" w:rsidP="008D5AB4">
            <w:pPr>
              <w:rPr>
                <w:rFonts w:ascii="Arial" w:hAnsi="Arial" w:cs="Arial"/>
                <w:sz w:val="22"/>
                <w:szCs w:val="22"/>
              </w:rPr>
            </w:pPr>
          </w:p>
        </w:tc>
        <w:tc>
          <w:tcPr>
            <w:tcW w:w="2135" w:type="dxa"/>
            <w:tcBorders>
              <w:top w:val="single" w:sz="4" w:space="0" w:color="auto"/>
              <w:left w:val="single" w:sz="4" w:space="0" w:color="auto"/>
              <w:bottom w:val="single" w:sz="4" w:space="0" w:color="auto"/>
              <w:right w:val="single" w:sz="4" w:space="0" w:color="auto"/>
            </w:tcBorders>
          </w:tcPr>
          <w:p w:rsidR="00F20953" w:rsidRPr="008D5AB4" w:rsidRDefault="00F20953" w:rsidP="008D5AB4">
            <w:pPr>
              <w:rPr>
                <w:rFonts w:ascii="Arial" w:hAnsi="Arial" w:cs="Arial"/>
                <w:sz w:val="22"/>
                <w:szCs w:val="22"/>
              </w:rPr>
            </w:pPr>
            <w:r w:rsidRPr="008D5AB4">
              <w:rPr>
                <w:rFonts w:ascii="Arial" w:hAnsi="Arial" w:cs="Arial"/>
                <w:sz w:val="22"/>
                <w:szCs w:val="22"/>
              </w:rPr>
              <w:t>Application form, interview &amp; psychometric testing</w:t>
            </w:r>
          </w:p>
          <w:p w:rsidR="00F20953" w:rsidRPr="00F20953" w:rsidRDefault="00F20953" w:rsidP="008D5AB4">
            <w:pPr>
              <w:rPr>
                <w:rFonts w:ascii="Arial" w:hAnsi="Arial" w:cs="Arial"/>
                <w:sz w:val="22"/>
                <w:szCs w:val="22"/>
              </w:rPr>
            </w:pPr>
          </w:p>
        </w:tc>
      </w:tr>
      <w:tr w:rsidR="00F20953" w:rsidRPr="00F20953" w:rsidTr="00D603B6">
        <w:trPr>
          <w:trHeight w:val="1545"/>
          <w:jc w:val="center"/>
        </w:trPr>
        <w:tc>
          <w:tcPr>
            <w:tcW w:w="3616" w:type="dxa"/>
            <w:tcBorders>
              <w:top w:val="single" w:sz="4" w:space="0" w:color="auto"/>
              <w:left w:val="single" w:sz="4" w:space="0" w:color="auto"/>
              <w:bottom w:val="single" w:sz="4" w:space="0" w:color="auto"/>
              <w:right w:val="single" w:sz="4" w:space="0" w:color="auto"/>
            </w:tcBorders>
            <w:vAlign w:val="center"/>
          </w:tcPr>
          <w:p w:rsidR="00F20953" w:rsidRPr="00F20953" w:rsidRDefault="00F20953" w:rsidP="00F20953">
            <w:pPr>
              <w:rPr>
                <w:rFonts w:ascii="Arial" w:hAnsi="Arial" w:cs="Arial"/>
                <w:b/>
                <w:bCs/>
              </w:rPr>
            </w:pPr>
            <w:r w:rsidRPr="00F20953">
              <w:rPr>
                <w:rFonts w:ascii="Arial" w:hAnsi="Arial" w:cs="Arial"/>
                <w:b/>
                <w:bCs/>
              </w:rPr>
              <w:lastRenderedPageBreak/>
              <w:t>Special working conditions</w:t>
            </w:r>
          </w:p>
        </w:tc>
        <w:tc>
          <w:tcPr>
            <w:tcW w:w="3776" w:type="dxa"/>
            <w:tcBorders>
              <w:top w:val="single" w:sz="4" w:space="0" w:color="auto"/>
              <w:left w:val="single" w:sz="4" w:space="0" w:color="auto"/>
              <w:bottom w:val="single" w:sz="4" w:space="0" w:color="auto"/>
              <w:right w:val="single" w:sz="4" w:space="0" w:color="auto"/>
            </w:tcBorders>
          </w:tcPr>
          <w:p w:rsidR="00F20953" w:rsidRPr="00F20953" w:rsidRDefault="00F20953" w:rsidP="008D5AB4">
            <w:pPr>
              <w:rPr>
                <w:rFonts w:ascii="Arial" w:hAnsi="Arial" w:cs="Arial"/>
                <w:sz w:val="22"/>
                <w:szCs w:val="22"/>
              </w:rPr>
            </w:pPr>
            <w:r w:rsidRPr="00F20953">
              <w:rPr>
                <w:rFonts w:ascii="Arial" w:hAnsi="Arial" w:cs="Arial"/>
                <w:sz w:val="22"/>
                <w:szCs w:val="22"/>
              </w:rPr>
              <w:t>Current Full driving licence</w:t>
            </w:r>
          </w:p>
          <w:p w:rsidR="00F20953" w:rsidRPr="00F20953" w:rsidRDefault="00F20953" w:rsidP="008D5AB4">
            <w:pPr>
              <w:ind w:left="72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Eyesight adequate for day to day inspection duties</w:t>
            </w:r>
          </w:p>
          <w:p w:rsidR="00F20953" w:rsidRPr="00F20953" w:rsidRDefault="00F20953" w:rsidP="008D5AB4">
            <w:pPr>
              <w:ind w:left="72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Able to climb ladders, enter confined spaces and drains</w:t>
            </w:r>
          </w:p>
          <w:p w:rsidR="00F20953" w:rsidRPr="00F20953" w:rsidRDefault="00F20953" w:rsidP="008D5AB4">
            <w:pPr>
              <w:ind w:left="720"/>
              <w:rPr>
                <w:rFonts w:ascii="Arial" w:hAnsi="Arial" w:cs="Arial"/>
                <w:sz w:val="22"/>
                <w:szCs w:val="22"/>
              </w:rPr>
            </w:pPr>
          </w:p>
          <w:p w:rsidR="00F20953" w:rsidRPr="00F20953" w:rsidRDefault="00F20953" w:rsidP="008D5AB4">
            <w:pPr>
              <w:rPr>
                <w:rFonts w:ascii="Arial" w:hAnsi="Arial" w:cs="Arial"/>
                <w:sz w:val="22"/>
                <w:szCs w:val="22"/>
              </w:rPr>
            </w:pPr>
            <w:r w:rsidRPr="00F20953">
              <w:rPr>
                <w:rFonts w:ascii="Arial" w:hAnsi="Arial" w:cs="Arial"/>
                <w:sz w:val="22"/>
                <w:szCs w:val="22"/>
              </w:rPr>
              <w:t>Prepared to work out of normal office hours</w:t>
            </w:r>
          </w:p>
        </w:tc>
        <w:tc>
          <w:tcPr>
            <w:tcW w:w="3815" w:type="dxa"/>
            <w:tcBorders>
              <w:top w:val="single" w:sz="4" w:space="0" w:color="auto"/>
              <w:left w:val="single" w:sz="4" w:space="0" w:color="auto"/>
              <w:bottom w:val="single" w:sz="4" w:space="0" w:color="auto"/>
              <w:right w:val="single" w:sz="4" w:space="0" w:color="auto"/>
            </w:tcBorders>
          </w:tcPr>
          <w:p w:rsidR="00F20953" w:rsidRPr="008D5AB4" w:rsidRDefault="00F20953" w:rsidP="008D5AB4">
            <w:pPr>
              <w:ind w:left="360"/>
              <w:rPr>
                <w:rFonts w:ascii="Arial" w:hAnsi="Arial" w:cs="Arial"/>
                <w:sz w:val="22"/>
                <w:szCs w:val="22"/>
              </w:rPr>
            </w:pPr>
          </w:p>
        </w:tc>
        <w:tc>
          <w:tcPr>
            <w:tcW w:w="2135" w:type="dxa"/>
            <w:tcBorders>
              <w:top w:val="single" w:sz="4" w:space="0" w:color="auto"/>
              <w:left w:val="single" w:sz="4" w:space="0" w:color="auto"/>
              <w:bottom w:val="single" w:sz="4" w:space="0" w:color="auto"/>
              <w:right w:val="single" w:sz="4" w:space="0" w:color="auto"/>
            </w:tcBorders>
          </w:tcPr>
          <w:p w:rsidR="00F20953" w:rsidRPr="008D5AB4" w:rsidRDefault="00F20953" w:rsidP="008D5AB4">
            <w:pPr>
              <w:rPr>
                <w:rFonts w:ascii="Arial" w:hAnsi="Arial" w:cs="Arial"/>
                <w:sz w:val="22"/>
                <w:szCs w:val="22"/>
              </w:rPr>
            </w:pPr>
            <w:r w:rsidRPr="008D5AB4">
              <w:rPr>
                <w:rFonts w:ascii="Arial" w:hAnsi="Arial" w:cs="Arial"/>
                <w:sz w:val="22"/>
                <w:szCs w:val="22"/>
              </w:rPr>
              <w:t>Application/Interview/ Documents</w:t>
            </w:r>
          </w:p>
          <w:p w:rsidR="00F20953" w:rsidRPr="00F20953" w:rsidRDefault="00F20953" w:rsidP="008D5AB4">
            <w:pPr>
              <w:rPr>
                <w:rFonts w:ascii="Arial" w:hAnsi="Arial" w:cs="Arial"/>
                <w:sz w:val="22"/>
                <w:szCs w:val="22"/>
              </w:rPr>
            </w:pPr>
          </w:p>
        </w:tc>
      </w:tr>
    </w:tbl>
    <w:p w:rsidR="00F20953" w:rsidRPr="00F20953" w:rsidRDefault="00F20953" w:rsidP="00F20953">
      <w:pPr>
        <w:rPr>
          <w:b/>
          <w:bCs/>
        </w:rPr>
      </w:pPr>
    </w:p>
    <w:p w:rsidR="00086ABF" w:rsidRDefault="00963667" w:rsidP="00F20953">
      <w:pPr>
        <w:jc w:val="center"/>
      </w:pPr>
    </w:p>
    <w:p w:rsidR="00FB5D62" w:rsidRDefault="00FB5D62" w:rsidP="00FB5D62"/>
    <w:p w:rsidR="00FB5D62" w:rsidRPr="00FB5D62" w:rsidRDefault="00FB5D62" w:rsidP="00FB5D62">
      <w:pPr>
        <w:spacing w:before="23" w:line="278" w:lineRule="exact"/>
        <w:ind w:left="72" w:right="216"/>
        <w:textAlignment w:val="baseline"/>
        <w:rPr>
          <w:rFonts w:ascii="Arial" w:eastAsia="Arial" w:hAnsi="Arial"/>
          <w:b/>
          <w:color w:val="000000"/>
          <w:szCs w:val="22"/>
          <w:lang w:val="en-US"/>
        </w:rPr>
      </w:pPr>
      <w:r w:rsidRPr="00FB5D62">
        <w:rPr>
          <w:rFonts w:ascii="Arial" w:eastAsia="Arial" w:hAnsi="Arial"/>
          <w:b/>
          <w:color w:val="000000"/>
          <w:szCs w:val="22"/>
          <w:lang w:val="en-US"/>
        </w:rPr>
        <w:t>Career Grade Criteria Environmental Health Officer</w:t>
      </w:r>
    </w:p>
    <w:p w:rsidR="00FB5D62" w:rsidRPr="00FB5D62" w:rsidRDefault="00FB5D62" w:rsidP="00FB5D62">
      <w:pPr>
        <w:spacing w:before="23" w:line="278" w:lineRule="exact"/>
        <w:ind w:left="72" w:right="216"/>
        <w:textAlignment w:val="baseline"/>
        <w:rPr>
          <w:rFonts w:ascii="Arial" w:eastAsia="Arial" w:hAnsi="Arial"/>
          <w:b/>
          <w:color w:val="000000"/>
          <w:szCs w:val="22"/>
          <w:lang w:val="en-US"/>
        </w:rPr>
      </w:pPr>
    </w:p>
    <w:p w:rsidR="00FB5D62" w:rsidRPr="00FB5D62" w:rsidRDefault="00FB5D62" w:rsidP="00FB5D62">
      <w:pPr>
        <w:spacing w:before="23" w:line="278" w:lineRule="exact"/>
        <w:ind w:left="72" w:right="216"/>
        <w:textAlignment w:val="baseline"/>
        <w:rPr>
          <w:rFonts w:ascii="Arial" w:eastAsia="Arial" w:hAnsi="Arial"/>
          <w:b/>
          <w:color w:val="000000"/>
          <w:szCs w:val="22"/>
          <w:lang w:val="en-US"/>
        </w:rPr>
      </w:pPr>
      <w:r w:rsidRPr="00FB5D62">
        <w:rPr>
          <w:rFonts w:ascii="Arial" w:eastAsia="Arial" w:hAnsi="Arial"/>
          <w:b/>
          <w:color w:val="000000"/>
          <w:szCs w:val="22"/>
          <w:lang w:val="en-US"/>
        </w:rPr>
        <w:t>Qualifications for career grade Environmental Health Officer posts (C10 and C09)</w:t>
      </w:r>
    </w:p>
    <w:p w:rsidR="00FB5D62" w:rsidRPr="00FB5D62" w:rsidRDefault="00FB5D62" w:rsidP="00FB5D62">
      <w:pPr>
        <w:spacing w:before="204" w:line="230" w:lineRule="exact"/>
        <w:ind w:left="72"/>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The career grade criteria are as follows:-</w:t>
      </w:r>
    </w:p>
    <w:p w:rsidR="00FB5D62" w:rsidRPr="00FB5D62" w:rsidRDefault="00FB5D62" w:rsidP="00FB5D62">
      <w:pPr>
        <w:numPr>
          <w:ilvl w:val="0"/>
          <w:numId w:val="11"/>
        </w:numPr>
        <w:tabs>
          <w:tab w:val="clear" w:pos="720"/>
          <w:tab w:val="left" w:pos="792"/>
        </w:tabs>
        <w:spacing w:before="231" w:line="230" w:lineRule="exact"/>
        <w:ind w:left="792" w:hanging="720"/>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A minimum of Degree or NVQ Level 4 in a qualification relevant to the role.</w:t>
      </w:r>
    </w:p>
    <w:p w:rsidR="00FB5D62" w:rsidRPr="00FB5D62" w:rsidRDefault="00FB5D62" w:rsidP="00FB5D62">
      <w:pPr>
        <w:numPr>
          <w:ilvl w:val="0"/>
          <w:numId w:val="11"/>
        </w:numPr>
        <w:tabs>
          <w:tab w:val="clear" w:pos="720"/>
          <w:tab w:val="left" w:pos="792"/>
        </w:tabs>
        <w:spacing w:before="231" w:line="230" w:lineRule="exact"/>
        <w:ind w:left="792" w:right="216" w:hanging="720"/>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A minimum of three years (full time equivalent) relevant work experience in environmental health at either Environmental Health Officer or Environmental Protection Officer level or equivalent.</w:t>
      </w:r>
    </w:p>
    <w:p w:rsidR="00FB5D62" w:rsidRPr="00FB5D62" w:rsidRDefault="00FB5D62" w:rsidP="00FB5D62">
      <w:pPr>
        <w:numPr>
          <w:ilvl w:val="0"/>
          <w:numId w:val="11"/>
        </w:numPr>
        <w:tabs>
          <w:tab w:val="clear" w:pos="720"/>
          <w:tab w:val="left" w:pos="792"/>
        </w:tabs>
        <w:spacing w:before="231" w:line="230" w:lineRule="exact"/>
        <w:ind w:left="792" w:right="648" w:hanging="720"/>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 xml:space="preserve">Voting Membership of the Chartered Institute of Environmental Health or </w:t>
      </w:r>
      <w:proofErr w:type="spellStart"/>
      <w:r w:rsidRPr="00FB5D62">
        <w:rPr>
          <w:rFonts w:ascii="Arial" w:eastAsia="Arial" w:hAnsi="Arial"/>
          <w:color w:val="000000"/>
          <w:sz w:val="20"/>
          <w:szCs w:val="22"/>
          <w:lang w:val="en-US"/>
        </w:rPr>
        <w:t>recognised</w:t>
      </w:r>
      <w:proofErr w:type="spellEnd"/>
      <w:r w:rsidRPr="00FB5D62">
        <w:rPr>
          <w:rFonts w:ascii="Arial" w:eastAsia="Arial" w:hAnsi="Arial"/>
          <w:color w:val="000000"/>
          <w:sz w:val="20"/>
          <w:szCs w:val="22"/>
          <w:lang w:val="en-US"/>
        </w:rPr>
        <w:t xml:space="preserve"> equivalent.</w:t>
      </w:r>
    </w:p>
    <w:p w:rsidR="00FB5D62" w:rsidRPr="00FB5D62" w:rsidRDefault="00FB5D62" w:rsidP="00FB5D62">
      <w:pPr>
        <w:numPr>
          <w:ilvl w:val="0"/>
          <w:numId w:val="11"/>
        </w:numPr>
        <w:tabs>
          <w:tab w:val="clear" w:pos="720"/>
          <w:tab w:val="left" w:pos="792"/>
        </w:tabs>
        <w:spacing w:before="227" w:line="230" w:lineRule="exact"/>
        <w:ind w:left="792" w:hanging="720"/>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 xml:space="preserve">Voting Membership must be current membership (not lapsed). This will require meeting the requirements of the Chartered Institute of Environmental Health or </w:t>
      </w:r>
      <w:proofErr w:type="spellStart"/>
      <w:r w:rsidRPr="00FB5D62">
        <w:rPr>
          <w:rFonts w:ascii="Arial" w:eastAsia="Arial" w:hAnsi="Arial"/>
          <w:color w:val="000000"/>
          <w:sz w:val="20"/>
          <w:szCs w:val="22"/>
          <w:lang w:val="en-US"/>
        </w:rPr>
        <w:t>recognised</w:t>
      </w:r>
      <w:proofErr w:type="spellEnd"/>
      <w:r w:rsidRPr="00FB5D62">
        <w:rPr>
          <w:rFonts w:ascii="Arial" w:eastAsia="Arial" w:hAnsi="Arial"/>
          <w:color w:val="000000"/>
          <w:sz w:val="20"/>
          <w:szCs w:val="22"/>
          <w:lang w:val="en-US"/>
        </w:rPr>
        <w:t xml:space="preserve"> equivalent </w:t>
      </w:r>
      <w:proofErr w:type="spellStart"/>
      <w:r w:rsidRPr="00FB5D62">
        <w:rPr>
          <w:rFonts w:ascii="Arial" w:eastAsia="Arial" w:hAnsi="Arial"/>
          <w:color w:val="000000"/>
          <w:sz w:val="20"/>
          <w:szCs w:val="22"/>
          <w:lang w:val="en-US"/>
        </w:rPr>
        <w:t>organisation</w:t>
      </w:r>
      <w:proofErr w:type="spellEnd"/>
      <w:r w:rsidRPr="00FB5D62">
        <w:rPr>
          <w:rFonts w:ascii="Arial" w:eastAsia="Arial" w:hAnsi="Arial"/>
          <w:color w:val="000000"/>
          <w:sz w:val="20"/>
          <w:szCs w:val="22"/>
          <w:lang w:val="en-US"/>
        </w:rPr>
        <w:t>.</w:t>
      </w:r>
    </w:p>
    <w:p w:rsidR="00FB5D62" w:rsidRPr="00FB5D62" w:rsidRDefault="00FB5D62" w:rsidP="00FB5D62">
      <w:pPr>
        <w:numPr>
          <w:ilvl w:val="0"/>
          <w:numId w:val="11"/>
        </w:numPr>
        <w:tabs>
          <w:tab w:val="clear" w:pos="720"/>
          <w:tab w:val="left" w:pos="792"/>
        </w:tabs>
        <w:spacing w:before="231" w:line="230" w:lineRule="exact"/>
        <w:ind w:left="792" w:hanging="720"/>
        <w:textAlignment w:val="baseline"/>
        <w:rPr>
          <w:rFonts w:ascii="Arial" w:eastAsia="Arial" w:hAnsi="Arial"/>
          <w:color w:val="000000"/>
          <w:spacing w:val="1"/>
          <w:sz w:val="20"/>
          <w:szCs w:val="22"/>
          <w:lang w:val="en-US"/>
        </w:rPr>
      </w:pPr>
      <w:r w:rsidRPr="00FB5D62">
        <w:rPr>
          <w:rFonts w:ascii="Arial" w:eastAsia="Arial" w:hAnsi="Arial"/>
          <w:color w:val="000000"/>
          <w:spacing w:val="1"/>
          <w:sz w:val="20"/>
          <w:szCs w:val="22"/>
          <w:lang w:val="en-US"/>
        </w:rPr>
        <w:t>20 hours of CPD relevant to the role</w:t>
      </w:r>
    </w:p>
    <w:p w:rsidR="00FB5D62" w:rsidRPr="00FB5D62" w:rsidRDefault="00FB5D62" w:rsidP="00FB5D62">
      <w:pPr>
        <w:spacing w:before="231" w:after="207" w:line="230" w:lineRule="exact"/>
        <w:ind w:left="72" w:right="504"/>
        <w:textAlignment w:val="baseline"/>
        <w:rPr>
          <w:rFonts w:ascii="Arial" w:eastAsia="Arial" w:hAnsi="Arial"/>
          <w:color w:val="000000"/>
          <w:spacing w:val="-1"/>
          <w:sz w:val="20"/>
          <w:szCs w:val="22"/>
          <w:lang w:val="en-US"/>
        </w:rPr>
      </w:pPr>
      <w:r w:rsidRPr="00FB5D62">
        <w:rPr>
          <w:rFonts w:ascii="Arial" w:eastAsia="Arial" w:hAnsi="Arial"/>
          <w:color w:val="000000"/>
          <w:spacing w:val="-1"/>
          <w:sz w:val="20"/>
          <w:szCs w:val="22"/>
          <w:lang w:val="en-US"/>
        </w:rPr>
        <w:t>All criteria (</w:t>
      </w:r>
      <w:proofErr w:type="spellStart"/>
      <w:r w:rsidRPr="00FB5D62">
        <w:rPr>
          <w:rFonts w:ascii="Arial" w:eastAsia="Arial" w:hAnsi="Arial"/>
          <w:color w:val="000000"/>
          <w:spacing w:val="-1"/>
          <w:sz w:val="20"/>
          <w:szCs w:val="22"/>
          <w:lang w:val="en-US"/>
        </w:rPr>
        <w:t>i</w:t>
      </w:r>
      <w:proofErr w:type="spellEnd"/>
      <w:r w:rsidRPr="00FB5D62">
        <w:rPr>
          <w:rFonts w:ascii="Arial" w:eastAsia="Arial" w:hAnsi="Arial"/>
          <w:color w:val="000000"/>
          <w:spacing w:val="-1"/>
          <w:sz w:val="20"/>
          <w:szCs w:val="22"/>
          <w:lang w:val="en-US"/>
        </w:rPr>
        <w:t xml:space="preserve">) to (v) will need to be met to satisfy progression to the Grade 10 job description. Examples of suitable qualifications and professional </w:t>
      </w:r>
      <w:proofErr w:type="spellStart"/>
      <w:r w:rsidRPr="00FB5D62">
        <w:rPr>
          <w:rFonts w:ascii="Arial" w:eastAsia="Arial" w:hAnsi="Arial"/>
          <w:color w:val="000000"/>
          <w:spacing w:val="-1"/>
          <w:sz w:val="20"/>
          <w:szCs w:val="22"/>
          <w:lang w:val="en-US"/>
        </w:rPr>
        <w:t>organisations</w:t>
      </w:r>
      <w:proofErr w:type="spellEnd"/>
      <w:r w:rsidRPr="00FB5D62">
        <w:rPr>
          <w:rFonts w:ascii="Arial" w:eastAsia="Arial" w:hAnsi="Arial"/>
          <w:color w:val="000000"/>
          <w:spacing w:val="-1"/>
          <w:sz w:val="20"/>
          <w:szCs w:val="22"/>
          <w:lang w:val="en-US"/>
        </w:rPr>
        <w:t xml:space="preserve"> are given in the table below</w:t>
      </w:r>
    </w:p>
    <w:tbl>
      <w:tblPr>
        <w:tblW w:w="0" w:type="auto"/>
        <w:tblInd w:w="89" w:type="dxa"/>
        <w:tblLayout w:type="fixed"/>
        <w:tblCellMar>
          <w:left w:w="0" w:type="dxa"/>
          <w:right w:w="0" w:type="dxa"/>
        </w:tblCellMar>
        <w:tblLook w:val="0000" w:firstRow="0" w:lastRow="0" w:firstColumn="0" w:lastColumn="0" w:noHBand="0" w:noVBand="0"/>
      </w:tblPr>
      <w:tblGrid>
        <w:gridCol w:w="1910"/>
        <w:gridCol w:w="2895"/>
        <w:gridCol w:w="1814"/>
        <w:gridCol w:w="1911"/>
      </w:tblGrid>
      <w:tr w:rsidR="00FB5D62" w:rsidRPr="00FB5D62" w:rsidTr="00030F32">
        <w:trPr>
          <w:trHeight w:hRule="exact" w:val="936"/>
        </w:trPr>
        <w:tc>
          <w:tcPr>
            <w:tcW w:w="1910"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line="229" w:lineRule="exact"/>
              <w:ind w:left="108" w:right="468"/>
              <w:textAlignment w:val="baseline"/>
              <w:rPr>
                <w:rFonts w:ascii="Arial" w:eastAsia="Arial" w:hAnsi="Arial"/>
                <w:b/>
                <w:color w:val="000000"/>
                <w:sz w:val="20"/>
                <w:szCs w:val="22"/>
                <w:lang w:val="en-US"/>
              </w:rPr>
            </w:pPr>
            <w:r w:rsidRPr="00FB5D62">
              <w:rPr>
                <w:rFonts w:ascii="Arial" w:eastAsia="Arial" w:hAnsi="Arial"/>
                <w:b/>
                <w:color w:val="000000"/>
                <w:sz w:val="20"/>
                <w:szCs w:val="22"/>
                <w:lang w:val="en-US"/>
              </w:rPr>
              <w:lastRenderedPageBreak/>
              <w:t>Examples of relevant Qualifications and Course</w:t>
            </w:r>
          </w:p>
        </w:tc>
        <w:tc>
          <w:tcPr>
            <w:tcW w:w="2895"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line="230" w:lineRule="exact"/>
              <w:ind w:left="144"/>
              <w:textAlignment w:val="baseline"/>
              <w:rPr>
                <w:rFonts w:ascii="Arial" w:eastAsia="Arial" w:hAnsi="Arial"/>
                <w:b/>
                <w:color w:val="000000"/>
                <w:sz w:val="20"/>
                <w:szCs w:val="22"/>
                <w:lang w:val="en-US"/>
              </w:rPr>
            </w:pPr>
            <w:r w:rsidRPr="00FB5D62">
              <w:rPr>
                <w:rFonts w:ascii="Arial" w:eastAsia="Arial" w:hAnsi="Arial"/>
                <w:b/>
                <w:color w:val="000000"/>
                <w:sz w:val="20"/>
                <w:szCs w:val="22"/>
                <w:lang w:val="en-US"/>
              </w:rPr>
              <w:t>(Corporate) Voting</w:t>
            </w:r>
          </w:p>
          <w:p w:rsidR="00FB5D62" w:rsidRPr="00FB5D62" w:rsidRDefault="00FB5D62" w:rsidP="00FB5D62">
            <w:pPr>
              <w:spacing w:before="1" w:after="227" w:line="230" w:lineRule="exact"/>
              <w:ind w:left="144"/>
              <w:textAlignment w:val="baseline"/>
              <w:rPr>
                <w:rFonts w:ascii="Arial" w:eastAsia="Arial" w:hAnsi="Arial"/>
                <w:b/>
                <w:color w:val="000000"/>
                <w:sz w:val="20"/>
                <w:szCs w:val="22"/>
                <w:lang w:val="en-US"/>
              </w:rPr>
            </w:pPr>
            <w:r w:rsidRPr="00FB5D62">
              <w:rPr>
                <w:rFonts w:ascii="Arial" w:eastAsia="Arial" w:hAnsi="Arial"/>
                <w:b/>
                <w:color w:val="000000"/>
                <w:sz w:val="20"/>
                <w:szCs w:val="22"/>
                <w:lang w:val="en-US"/>
              </w:rPr>
              <w:t>Membership/ Membership Level</w:t>
            </w:r>
          </w:p>
        </w:tc>
        <w:tc>
          <w:tcPr>
            <w:tcW w:w="1814"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line="230" w:lineRule="exact"/>
              <w:ind w:left="144"/>
              <w:textAlignment w:val="baseline"/>
              <w:rPr>
                <w:rFonts w:ascii="Arial" w:eastAsia="Arial" w:hAnsi="Arial"/>
                <w:b/>
                <w:color w:val="000000"/>
                <w:sz w:val="20"/>
                <w:szCs w:val="22"/>
                <w:lang w:val="en-US"/>
              </w:rPr>
            </w:pPr>
            <w:r w:rsidRPr="00FB5D62">
              <w:rPr>
                <w:rFonts w:ascii="Arial" w:eastAsia="Arial" w:hAnsi="Arial"/>
                <w:b/>
                <w:color w:val="000000"/>
                <w:sz w:val="20"/>
                <w:szCs w:val="22"/>
                <w:lang w:val="en-US"/>
              </w:rPr>
              <w:t>CPD</w:t>
            </w:r>
          </w:p>
          <w:p w:rsidR="00FB5D62" w:rsidRPr="00FB5D62" w:rsidRDefault="00FB5D62" w:rsidP="00FB5D62">
            <w:pPr>
              <w:spacing w:after="458" w:line="230" w:lineRule="exact"/>
              <w:ind w:left="144"/>
              <w:textAlignment w:val="baseline"/>
              <w:rPr>
                <w:rFonts w:ascii="Arial" w:eastAsia="Arial" w:hAnsi="Arial"/>
                <w:b/>
                <w:color w:val="000000"/>
                <w:sz w:val="20"/>
                <w:szCs w:val="22"/>
                <w:lang w:val="en-US"/>
              </w:rPr>
            </w:pPr>
            <w:r w:rsidRPr="00FB5D62">
              <w:rPr>
                <w:rFonts w:ascii="Arial" w:eastAsia="Arial" w:hAnsi="Arial"/>
                <w:b/>
                <w:color w:val="000000"/>
                <w:sz w:val="20"/>
                <w:szCs w:val="22"/>
                <w:lang w:val="en-US"/>
              </w:rPr>
              <w:t>requirements</w:t>
            </w:r>
          </w:p>
        </w:tc>
        <w:tc>
          <w:tcPr>
            <w:tcW w:w="1911"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688" w:line="230" w:lineRule="exact"/>
              <w:ind w:left="106"/>
              <w:textAlignment w:val="baseline"/>
              <w:rPr>
                <w:rFonts w:ascii="Arial" w:eastAsia="Arial" w:hAnsi="Arial"/>
                <w:b/>
                <w:color w:val="000000"/>
                <w:sz w:val="20"/>
                <w:szCs w:val="22"/>
                <w:lang w:val="en-US"/>
              </w:rPr>
            </w:pPr>
            <w:r w:rsidRPr="00FB5D62">
              <w:rPr>
                <w:rFonts w:ascii="Arial" w:eastAsia="Arial" w:hAnsi="Arial"/>
                <w:b/>
                <w:color w:val="000000"/>
                <w:sz w:val="20"/>
                <w:szCs w:val="22"/>
                <w:lang w:val="en-US"/>
              </w:rPr>
              <w:t>Other</w:t>
            </w:r>
          </w:p>
        </w:tc>
      </w:tr>
      <w:tr w:rsidR="00FB5D62" w:rsidRPr="00FB5D62" w:rsidTr="00030F32">
        <w:trPr>
          <w:trHeight w:hRule="exact" w:val="2261"/>
        </w:trPr>
        <w:tc>
          <w:tcPr>
            <w:tcW w:w="1910"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1330" w:line="230" w:lineRule="exact"/>
              <w:ind w:left="108"/>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 xml:space="preserve">Environmental Health </w:t>
            </w:r>
            <w:proofErr w:type="spellStart"/>
            <w:r w:rsidRPr="00FB5D62">
              <w:rPr>
                <w:rFonts w:ascii="Arial" w:eastAsia="Arial" w:hAnsi="Arial"/>
                <w:color w:val="000000"/>
                <w:sz w:val="20"/>
                <w:szCs w:val="22"/>
                <w:lang w:val="en-US"/>
              </w:rPr>
              <w:t>Honours</w:t>
            </w:r>
            <w:proofErr w:type="spellEnd"/>
            <w:r w:rsidRPr="00FB5D62">
              <w:rPr>
                <w:rFonts w:ascii="Arial" w:eastAsia="Arial" w:hAnsi="Arial"/>
                <w:color w:val="000000"/>
                <w:sz w:val="20"/>
                <w:szCs w:val="22"/>
                <w:lang w:val="en-US"/>
              </w:rPr>
              <w:t xml:space="preserve"> Degree accredited by CIEH</w:t>
            </w:r>
          </w:p>
        </w:tc>
        <w:tc>
          <w:tcPr>
            <w:tcW w:w="2895"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1330" w:line="230" w:lineRule="exact"/>
              <w:ind w:left="108" w:right="324"/>
              <w:textAlignment w:val="baseline"/>
              <w:rPr>
                <w:rFonts w:ascii="Arial" w:eastAsia="Arial" w:hAnsi="Arial"/>
                <w:color w:val="000000"/>
                <w:spacing w:val="-2"/>
                <w:sz w:val="20"/>
                <w:szCs w:val="22"/>
                <w:lang w:val="en-US"/>
              </w:rPr>
            </w:pPr>
            <w:r w:rsidRPr="00FB5D62">
              <w:rPr>
                <w:rFonts w:ascii="Arial" w:eastAsia="Arial" w:hAnsi="Arial"/>
                <w:color w:val="000000"/>
                <w:spacing w:val="-2"/>
                <w:sz w:val="20"/>
                <w:szCs w:val="22"/>
                <w:lang w:val="en-US"/>
              </w:rPr>
              <w:t>Member grade achieved if have degree or equivalent qualification and a minimum of 3 years work experience.</w:t>
            </w:r>
          </w:p>
        </w:tc>
        <w:tc>
          <w:tcPr>
            <w:tcW w:w="1814"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1330" w:line="230" w:lineRule="exact"/>
              <w:ind w:left="108"/>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20 hours per year required for continuing membership</w:t>
            </w:r>
          </w:p>
        </w:tc>
        <w:tc>
          <w:tcPr>
            <w:tcW w:w="1911"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line="224" w:lineRule="exact"/>
              <w:ind w:left="108" w:right="216"/>
              <w:textAlignment w:val="baseline"/>
              <w:rPr>
                <w:rFonts w:ascii="Arial" w:eastAsia="Arial" w:hAnsi="Arial"/>
                <w:color w:val="000000"/>
                <w:spacing w:val="-2"/>
                <w:sz w:val="20"/>
                <w:szCs w:val="22"/>
                <w:lang w:val="en-US"/>
              </w:rPr>
            </w:pPr>
            <w:r w:rsidRPr="00FB5D62">
              <w:rPr>
                <w:rFonts w:ascii="Arial" w:eastAsia="Arial" w:hAnsi="Arial"/>
                <w:color w:val="000000"/>
                <w:spacing w:val="-2"/>
                <w:sz w:val="20"/>
                <w:szCs w:val="22"/>
                <w:lang w:val="en-US"/>
              </w:rPr>
              <w:t xml:space="preserve">Assessment of Professional Competence (APC), or Assessment of Professional Development (APD) Part 1 </w:t>
            </w:r>
            <w:r w:rsidRPr="00FB5D62">
              <w:rPr>
                <w:rFonts w:ascii="Arial" w:eastAsia="Arial" w:hAnsi="Arial"/>
                <w:color w:val="000000"/>
                <w:spacing w:val="-2"/>
                <w:sz w:val="18"/>
                <w:szCs w:val="22"/>
                <w:lang w:val="en-US"/>
              </w:rPr>
              <w:t>or current membership assessment</w:t>
            </w:r>
          </w:p>
        </w:tc>
      </w:tr>
      <w:tr w:rsidR="00FB5D62" w:rsidRPr="00FB5D62" w:rsidTr="00030F32">
        <w:trPr>
          <w:trHeight w:hRule="exact" w:val="931"/>
        </w:trPr>
        <w:tc>
          <w:tcPr>
            <w:tcW w:w="1910"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217" w:line="230" w:lineRule="exact"/>
              <w:ind w:left="108" w:right="432"/>
              <w:textAlignment w:val="baseline"/>
              <w:rPr>
                <w:rFonts w:ascii="Arial" w:eastAsia="Arial" w:hAnsi="Arial"/>
                <w:color w:val="000000"/>
                <w:spacing w:val="-1"/>
                <w:sz w:val="20"/>
                <w:szCs w:val="22"/>
                <w:lang w:val="en-US"/>
              </w:rPr>
            </w:pPr>
            <w:r w:rsidRPr="00FB5D62">
              <w:rPr>
                <w:rFonts w:ascii="Arial" w:eastAsia="Arial" w:hAnsi="Arial"/>
                <w:color w:val="000000"/>
                <w:spacing w:val="-1"/>
                <w:sz w:val="20"/>
                <w:szCs w:val="22"/>
                <w:lang w:val="en-US"/>
              </w:rPr>
              <w:t>MSc/BSc/BEng (Hons) in Acoustics</w:t>
            </w:r>
          </w:p>
        </w:tc>
        <w:tc>
          <w:tcPr>
            <w:tcW w:w="2895"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677" w:line="230" w:lineRule="exact"/>
              <w:ind w:left="116"/>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Institute of Acoustics MIOA</w:t>
            </w:r>
          </w:p>
        </w:tc>
        <w:tc>
          <w:tcPr>
            <w:tcW w:w="1814"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217" w:line="230" w:lineRule="exact"/>
              <w:ind w:left="108" w:right="216"/>
              <w:textAlignment w:val="baseline"/>
              <w:rPr>
                <w:rFonts w:ascii="Arial" w:eastAsia="Arial" w:hAnsi="Arial"/>
                <w:color w:val="000000"/>
                <w:spacing w:val="-2"/>
                <w:sz w:val="20"/>
                <w:szCs w:val="22"/>
                <w:lang w:val="en-US"/>
              </w:rPr>
            </w:pPr>
            <w:r w:rsidRPr="00FB5D62">
              <w:rPr>
                <w:rFonts w:ascii="Arial" w:eastAsia="Arial" w:hAnsi="Arial"/>
                <w:color w:val="000000"/>
                <w:spacing w:val="-2"/>
                <w:sz w:val="20"/>
                <w:szCs w:val="22"/>
                <w:lang w:val="en-US"/>
              </w:rPr>
              <w:t>IBC requirement of 20 hours relevant per year</w:t>
            </w:r>
          </w:p>
        </w:tc>
        <w:tc>
          <w:tcPr>
            <w:tcW w:w="1911"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line="227" w:lineRule="exact"/>
              <w:ind w:left="108" w:right="108"/>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IBC requirement of minimum 3 years full time relevant experience</w:t>
            </w:r>
          </w:p>
        </w:tc>
      </w:tr>
      <w:tr w:rsidR="00FB5D62" w:rsidRPr="00FB5D62" w:rsidTr="00030F32">
        <w:trPr>
          <w:trHeight w:hRule="exact" w:val="2083"/>
        </w:trPr>
        <w:tc>
          <w:tcPr>
            <w:tcW w:w="1910"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line="230" w:lineRule="exact"/>
              <w:ind w:left="144" w:right="252"/>
              <w:textAlignment w:val="baseline"/>
              <w:rPr>
                <w:rFonts w:ascii="Arial" w:eastAsia="Arial" w:hAnsi="Arial"/>
                <w:color w:val="000000"/>
                <w:spacing w:val="-4"/>
                <w:sz w:val="20"/>
                <w:szCs w:val="22"/>
                <w:lang w:val="en-US"/>
              </w:rPr>
            </w:pPr>
            <w:r w:rsidRPr="00FB5D62">
              <w:rPr>
                <w:rFonts w:ascii="Arial" w:eastAsia="Arial" w:hAnsi="Arial"/>
                <w:color w:val="000000"/>
                <w:spacing w:val="-4"/>
                <w:sz w:val="20"/>
                <w:szCs w:val="22"/>
                <w:lang w:val="en-US"/>
              </w:rPr>
              <w:t>BSc/MSc in relevant area e.g. Environmental Protection,</w:t>
            </w:r>
          </w:p>
          <w:p w:rsidR="00FB5D62" w:rsidRPr="00FB5D62" w:rsidRDefault="00FB5D62" w:rsidP="00FB5D62">
            <w:pPr>
              <w:spacing w:line="228" w:lineRule="exact"/>
              <w:ind w:left="144" w:right="540"/>
              <w:textAlignment w:val="baseline"/>
              <w:rPr>
                <w:rFonts w:ascii="Arial" w:eastAsia="Arial" w:hAnsi="Arial"/>
                <w:color w:val="000000"/>
                <w:spacing w:val="-5"/>
                <w:sz w:val="20"/>
                <w:szCs w:val="22"/>
                <w:lang w:val="en-US"/>
              </w:rPr>
            </w:pPr>
            <w:r w:rsidRPr="00FB5D62">
              <w:rPr>
                <w:rFonts w:ascii="Arial" w:eastAsia="Arial" w:hAnsi="Arial"/>
                <w:color w:val="000000"/>
                <w:spacing w:val="-5"/>
                <w:sz w:val="20"/>
                <w:szCs w:val="22"/>
                <w:lang w:val="en-US"/>
              </w:rPr>
              <w:t>Air Pollution, Environmental Science, Contaminated Land</w:t>
            </w:r>
          </w:p>
        </w:tc>
        <w:tc>
          <w:tcPr>
            <w:tcW w:w="2895"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1373" w:line="230" w:lineRule="exact"/>
              <w:ind w:left="108"/>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Full Membership of Institute of Environmental Management and Assessment (MIEMA)</w:t>
            </w:r>
          </w:p>
        </w:tc>
        <w:tc>
          <w:tcPr>
            <w:tcW w:w="1814"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917" w:line="230" w:lineRule="exact"/>
              <w:ind w:left="108" w:right="144"/>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CPD required should meet IBC requirement of 20 hours relevant per year</w:t>
            </w:r>
          </w:p>
        </w:tc>
        <w:tc>
          <w:tcPr>
            <w:tcW w:w="1911"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917" w:line="230" w:lineRule="exact"/>
              <w:ind w:left="108" w:right="360"/>
              <w:textAlignment w:val="baseline"/>
              <w:rPr>
                <w:rFonts w:ascii="Arial" w:eastAsia="Arial" w:hAnsi="Arial"/>
                <w:color w:val="000000"/>
                <w:spacing w:val="-4"/>
                <w:sz w:val="20"/>
                <w:szCs w:val="22"/>
                <w:lang w:val="en-US"/>
              </w:rPr>
            </w:pPr>
            <w:r w:rsidRPr="00FB5D62">
              <w:rPr>
                <w:rFonts w:ascii="Arial" w:eastAsia="Arial" w:hAnsi="Arial"/>
                <w:color w:val="000000"/>
                <w:spacing w:val="-4"/>
                <w:sz w:val="20"/>
                <w:szCs w:val="22"/>
                <w:lang w:val="en-US"/>
              </w:rPr>
              <w:t>Membership requires 3 years relevant experience, + open book exam</w:t>
            </w:r>
          </w:p>
        </w:tc>
      </w:tr>
      <w:tr w:rsidR="00FB5D62" w:rsidRPr="00FB5D62" w:rsidTr="00030F32">
        <w:trPr>
          <w:trHeight w:hRule="exact" w:val="927"/>
        </w:trPr>
        <w:tc>
          <w:tcPr>
            <w:tcW w:w="1910"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446" w:line="230" w:lineRule="exact"/>
              <w:ind w:left="108" w:right="324"/>
              <w:textAlignment w:val="baseline"/>
              <w:rPr>
                <w:rFonts w:ascii="Arial" w:eastAsia="Arial" w:hAnsi="Arial"/>
                <w:color w:val="000000"/>
                <w:spacing w:val="-1"/>
                <w:sz w:val="20"/>
                <w:szCs w:val="22"/>
                <w:lang w:val="en-US"/>
              </w:rPr>
            </w:pPr>
            <w:r w:rsidRPr="00FB5D62">
              <w:rPr>
                <w:rFonts w:ascii="Arial" w:eastAsia="Arial" w:hAnsi="Arial"/>
                <w:color w:val="000000"/>
                <w:spacing w:val="-1"/>
                <w:sz w:val="20"/>
                <w:szCs w:val="22"/>
                <w:lang w:val="en-US"/>
              </w:rPr>
              <w:t>Relevant degree as above</w:t>
            </w:r>
          </w:p>
        </w:tc>
        <w:tc>
          <w:tcPr>
            <w:tcW w:w="2895"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446" w:line="230" w:lineRule="exact"/>
              <w:ind w:left="108"/>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Member Royal Society of Chemistry (MRSC)</w:t>
            </w:r>
          </w:p>
        </w:tc>
        <w:tc>
          <w:tcPr>
            <w:tcW w:w="1814"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216" w:line="230" w:lineRule="exact"/>
              <w:ind w:left="108" w:right="216"/>
              <w:textAlignment w:val="baseline"/>
              <w:rPr>
                <w:rFonts w:ascii="Arial" w:eastAsia="Arial" w:hAnsi="Arial"/>
                <w:color w:val="000000"/>
                <w:spacing w:val="-2"/>
                <w:sz w:val="20"/>
                <w:szCs w:val="22"/>
                <w:lang w:val="en-US"/>
              </w:rPr>
            </w:pPr>
            <w:r w:rsidRPr="00FB5D62">
              <w:rPr>
                <w:rFonts w:ascii="Arial" w:eastAsia="Arial" w:hAnsi="Arial"/>
                <w:color w:val="000000"/>
                <w:spacing w:val="-2"/>
                <w:sz w:val="20"/>
                <w:szCs w:val="22"/>
                <w:lang w:val="en-US"/>
              </w:rPr>
              <w:t>IBC requirement of 20 hours relevant per year</w:t>
            </w:r>
          </w:p>
        </w:tc>
        <w:tc>
          <w:tcPr>
            <w:tcW w:w="1911"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line="227" w:lineRule="exact"/>
              <w:ind w:left="108" w:right="216"/>
              <w:textAlignment w:val="baseline"/>
              <w:rPr>
                <w:rFonts w:ascii="Arial" w:eastAsia="Arial" w:hAnsi="Arial"/>
                <w:color w:val="000000"/>
                <w:spacing w:val="-1"/>
                <w:sz w:val="20"/>
                <w:szCs w:val="22"/>
                <w:lang w:val="en-US"/>
              </w:rPr>
            </w:pPr>
            <w:r w:rsidRPr="00FB5D62">
              <w:rPr>
                <w:rFonts w:ascii="Arial" w:eastAsia="Arial" w:hAnsi="Arial"/>
                <w:color w:val="000000"/>
                <w:spacing w:val="-1"/>
                <w:sz w:val="20"/>
                <w:szCs w:val="22"/>
                <w:lang w:val="en-US"/>
              </w:rPr>
              <w:t>Membership requires minimum 3 years relevant experience</w:t>
            </w:r>
          </w:p>
        </w:tc>
      </w:tr>
      <w:tr w:rsidR="00FB5D62" w:rsidRPr="00FB5D62" w:rsidTr="00030F32">
        <w:trPr>
          <w:trHeight w:hRule="exact" w:val="1166"/>
        </w:trPr>
        <w:tc>
          <w:tcPr>
            <w:tcW w:w="1910"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line="230" w:lineRule="exact"/>
              <w:ind w:left="144"/>
              <w:textAlignment w:val="baseline"/>
              <w:rPr>
                <w:rFonts w:ascii="Arial" w:eastAsia="Arial" w:hAnsi="Arial"/>
                <w:color w:val="000000"/>
                <w:sz w:val="20"/>
                <w:szCs w:val="22"/>
                <w:lang w:val="en-US"/>
              </w:rPr>
            </w:pPr>
            <w:proofErr w:type="spellStart"/>
            <w:r w:rsidRPr="00FB5D62">
              <w:rPr>
                <w:rFonts w:ascii="Arial" w:eastAsia="Arial" w:hAnsi="Arial"/>
                <w:color w:val="000000"/>
                <w:sz w:val="20"/>
                <w:szCs w:val="22"/>
                <w:lang w:val="en-US"/>
              </w:rPr>
              <w:t>Recognised</w:t>
            </w:r>
            <w:proofErr w:type="spellEnd"/>
          </w:p>
          <w:p w:rsidR="00FB5D62" w:rsidRPr="00FB5D62" w:rsidRDefault="00FB5D62" w:rsidP="00FB5D62">
            <w:pPr>
              <w:spacing w:before="1" w:after="452" w:line="230" w:lineRule="exact"/>
              <w:ind w:left="144"/>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 xml:space="preserve">degree </w:t>
            </w:r>
            <w:proofErr w:type="spellStart"/>
            <w:r w:rsidRPr="00FB5D62">
              <w:rPr>
                <w:rFonts w:ascii="Arial" w:eastAsia="Arial" w:hAnsi="Arial"/>
                <w:color w:val="000000"/>
                <w:sz w:val="20"/>
                <w:szCs w:val="22"/>
                <w:lang w:val="en-US"/>
              </w:rPr>
              <w:t>recognised</w:t>
            </w:r>
            <w:proofErr w:type="spellEnd"/>
            <w:r w:rsidRPr="00FB5D62">
              <w:rPr>
                <w:rFonts w:ascii="Arial" w:eastAsia="Arial" w:hAnsi="Arial"/>
                <w:color w:val="000000"/>
                <w:sz w:val="20"/>
                <w:szCs w:val="22"/>
                <w:lang w:val="en-US"/>
              </w:rPr>
              <w:t xml:space="preserve"> by CIOB</w:t>
            </w:r>
          </w:p>
        </w:tc>
        <w:tc>
          <w:tcPr>
            <w:tcW w:w="2895"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682" w:line="230" w:lineRule="exact"/>
              <w:ind w:left="108"/>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Member Chartered Institute of Building (MCIOB)</w:t>
            </w:r>
          </w:p>
        </w:tc>
        <w:tc>
          <w:tcPr>
            <w:tcW w:w="1814"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line="229" w:lineRule="exact"/>
              <w:ind w:left="108" w:right="144"/>
              <w:textAlignment w:val="baseline"/>
              <w:rPr>
                <w:rFonts w:ascii="Arial" w:eastAsia="Arial" w:hAnsi="Arial"/>
                <w:color w:val="000000"/>
                <w:sz w:val="20"/>
                <w:szCs w:val="22"/>
                <w:lang w:val="en-US"/>
              </w:rPr>
            </w:pPr>
            <w:r w:rsidRPr="00FB5D62">
              <w:rPr>
                <w:rFonts w:ascii="Arial" w:eastAsia="Arial" w:hAnsi="Arial"/>
                <w:color w:val="000000"/>
                <w:sz w:val="20"/>
                <w:szCs w:val="22"/>
                <w:lang w:val="en-US"/>
              </w:rPr>
              <w:t>CPD required should meet IBC requirement of 20 hours relevant per year</w:t>
            </w:r>
          </w:p>
        </w:tc>
        <w:tc>
          <w:tcPr>
            <w:tcW w:w="1911" w:type="dxa"/>
            <w:tcBorders>
              <w:top w:val="single" w:sz="5" w:space="0" w:color="000000"/>
              <w:left w:val="single" w:sz="5" w:space="0" w:color="000000"/>
              <w:bottom w:val="single" w:sz="5" w:space="0" w:color="000000"/>
              <w:right w:val="single" w:sz="5" w:space="0" w:color="000000"/>
            </w:tcBorders>
          </w:tcPr>
          <w:p w:rsidR="00FB5D62" w:rsidRPr="00FB5D62" w:rsidRDefault="00FB5D62" w:rsidP="00FB5D62">
            <w:pPr>
              <w:spacing w:after="221" w:line="230" w:lineRule="exact"/>
              <w:ind w:left="108" w:right="216"/>
              <w:textAlignment w:val="baseline"/>
              <w:rPr>
                <w:rFonts w:ascii="Arial" w:eastAsia="Arial" w:hAnsi="Arial"/>
                <w:color w:val="000000"/>
                <w:spacing w:val="-1"/>
                <w:sz w:val="20"/>
                <w:szCs w:val="22"/>
                <w:lang w:val="en-US"/>
              </w:rPr>
            </w:pPr>
            <w:r w:rsidRPr="00FB5D62">
              <w:rPr>
                <w:rFonts w:ascii="Arial" w:eastAsia="Arial" w:hAnsi="Arial"/>
                <w:color w:val="000000"/>
                <w:spacing w:val="-1"/>
                <w:sz w:val="20"/>
                <w:szCs w:val="22"/>
                <w:lang w:val="en-US"/>
              </w:rPr>
              <w:t>Membership requires minimum 3 years relevant experience</w:t>
            </w:r>
          </w:p>
        </w:tc>
      </w:tr>
    </w:tbl>
    <w:p w:rsidR="00FB5D62" w:rsidRPr="00FB5D62" w:rsidRDefault="00FB5D62" w:rsidP="00FB5D62">
      <w:pPr>
        <w:rPr>
          <w:rFonts w:eastAsia="PMingLiU"/>
          <w:sz w:val="22"/>
          <w:szCs w:val="22"/>
          <w:lang w:val="en-US"/>
        </w:rPr>
        <w:sectPr w:rsidR="00FB5D62" w:rsidRPr="00FB5D62" w:rsidSect="00007629">
          <w:pgSz w:w="16838" w:h="11909" w:orient="landscape"/>
          <w:pgMar w:top="1351" w:right="1420" w:bottom="1658" w:left="1322" w:header="720" w:footer="720" w:gutter="0"/>
          <w:cols w:space="720"/>
          <w:docGrid w:linePitch="299"/>
        </w:sectPr>
      </w:pPr>
    </w:p>
    <w:p w:rsidR="00FE3E6B" w:rsidRPr="00FE3E6B" w:rsidRDefault="00FE3E6B" w:rsidP="00FE3E6B">
      <w:pPr>
        <w:jc w:val="center"/>
        <w:rPr>
          <w:rFonts w:ascii="Arial" w:hAnsi="Arial" w:cs="Arial"/>
          <w:sz w:val="32"/>
        </w:rPr>
      </w:pPr>
      <w:r w:rsidRPr="00FE3E6B">
        <w:rPr>
          <w:noProof/>
          <w:sz w:val="20"/>
          <w:szCs w:val="20"/>
          <w:lang w:eastAsia="en-GB"/>
        </w:rPr>
        <w:lastRenderedPageBreak/>
        <w:drawing>
          <wp:inline distT="0" distB="0" distL="0" distR="0" wp14:anchorId="1CA8E97E" wp14:editId="1712372E">
            <wp:extent cx="1256030" cy="10496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6030" cy="1049655"/>
                    </a:xfrm>
                    <a:prstGeom prst="rect">
                      <a:avLst/>
                    </a:prstGeom>
                    <a:noFill/>
                    <a:ln>
                      <a:noFill/>
                    </a:ln>
                  </pic:spPr>
                </pic:pic>
              </a:graphicData>
            </a:graphic>
          </wp:inline>
        </w:drawing>
      </w:r>
    </w:p>
    <w:p w:rsidR="00FE3E6B" w:rsidRPr="00FE3E6B" w:rsidRDefault="00FE3E6B" w:rsidP="00FE3E6B">
      <w:pPr>
        <w:jc w:val="center"/>
        <w:rPr>
          <w:rFonts w:ascii="Arial" w:hAnsi="Arial" w:cs="Arial"/>
          <w:sz w:val="32"/>
        </w:rPr>
      </w:pPr>
      <w:r w:rsidRPr="00FE3E6B">
        <w:rPr>
          <w:rFonts w:ascii="Arial" w:hAnsi="Arial" w:cs="Arial"/>
          <w:sz w:val="32"/>
        </w:rPr>
        <w:t>Ipswich Borough Council</w:t>
      </w:r>
    </w:p>
    <w:p w:rsidR="00FE3E6B" w:rsidRPr="00FE3E6B" w:rsidRDefault="00FE3E6B" w:rsidP="00FE3E6B">
      <w:pPr>
        <w:jc w:val="center"/>
        <w:rPr>
          <w:rFonts w:ascii="Arial" w:hAnsi="Arial" w:cs="Arial"/>
          <w:b/>
          <w:bCs/>
          <w:sz w:val="32"/>
        </w:rPr>
      </w:pPr>
      <w:r w:rsidRPr="00FE3E6B">
        <w:rPr>
          <w:rFonts w:ascii="Arial" w:hAnsi="Arial" w:cs="Arial"/>
          <w:sz w:val="32"/>
        </w:rPr>
        <w:t xml:space="preserve">Job Description: </w:t>
      </w:r>
      <w:r w:rsidRPr="00FE3E6B">
        <w:rPr>
          <w:rFonts w:ascii="Arial" w:hAnsi="Arial" w:cs="Arial"/>
          <w:b/>
          <w:bCs/>
          <w:sz w:val="32"/>
        </w:rPr>
        <w:t xml:space="preserve">C09d </w:t>
      </w:r>
    </w:p>
    <w:p w:rsidR="00FE3E6B" w:rsidRPr="00FE3E6B" w:rsidRDefault="00FE3E6B" w:rsidP="00FE3E6B">
      <w:pPr>
        <w:keepNext/>
        <w:jc w:val="center"/>
        <w:outlineLvl w:val="0"/>
        <w:rPr>
          <w:rFonts w:ascii="Arial" w:hAnsi="Arial" w:cs="Arial"/>
          <w:b/>
          <w:bCs/>
          <w:sz w:val="28"/>
        </w:rPr>
      </w:pPr>
    </w:p>
    <w:p w:rsidR="00FE3E6B" w:rsidRPr="00FE3E6B" w:rsidRDefault="00FE3E6B" w:rsidP="00FE3E6B">
      <w:pPr>
        <w:keepNext/>
        <w:jc w:val="center"/>
        <w:outlineLvl w:val="0"/>
        <w:rPr>
          <w:rFonts w:ascii="Arial" w:hAnsi="Arial" w:cs="Arial"/>
          <w:b/>
          <w:bCs/>
          <w:sz w:val="28"/>
        </w:rPr>
      </w:pPr>
      <w:r w:rsidRPr="00FE3E6B">
        <w:rPr>
          <w:rFonts w:ascii="Arial" w:hAnsi="Arial" w:cs="Arial"/>
          <w:b/>
          <w:bCs/>
          <w:sz w:val="28"/>
        </w:rPr>
        <w:t>Environmental Health Officer (Career Grade)</w:t>
      </w:r>
      <w:r>
        <w:rPr>
          <w:rFonts w:ascii="Arial" w:hAnsi="Arial" w:cs="Arial"/>
          <w:b/>
          <w:bCs/>
          <w:sz w:val="28"/>
        </w:rPr>
        <w:t xml:space="preserve"> Level 2</w:t>
      </w:r>
    </w:p>
    <w:p w:rsidR="00FE3E6B" w:rsidRPr="00FE3E6B" w:rsidRDefault="00FE3E6B" w:rsidP="00FE3E6B">
      <w:pPr>
        <w:jc w:val="center"/>
        <w:rPr>
          <w:rFonts w:ascii="Arial" w:hAnsi="Arial" w:cs="Arial"/>
          <w:sz w:val="28"/>
        </w:rPr>
      </w:pPr>
    </w:p>
    <w:p w:rsidR="00FE3E6B" w:rsidRPr="00FE3E6B" w:rsidRDefault="00FE3E6B" w:rsidP="00FE3E6B">
      <w:pPr>
        <w:keepNext/>
        <w:outlineLvl w:val="1"/>
        <w:rPr>
          <w:rFonts w:ascii="Arial" w:hAnsi="Arial" w:cs="Arial"/>
          <w:b/>
          <w:bCs/>
          <w:sz w:val="22"/>
        </w:rPr>
      </w:pPr>
      <w:r w:rsidRPr="00FE3E6B">
        <w:rPr>
          <w:rFonts w:ascii="Arial" w:hAnsi="Arial" w:cs="Arial"/>
          <w:b/>
          <w:bCs/>
          <w:sz w:val="22"/>
        </w:rPr>
        <w:t>Main Purpose of Job</w:t>
      </w:r>
    </w:p>
    <w:p w:rsidR="00FE3E6B" w:rsidRPr="00FE3E6B" w:rsidRDefault="00FE3E6B" w:rsidP="00FE3E6B">
      <w:pPr>
        <w:jc w:val="both"/>
        <w:rPr>
          <w:rFonts w:ascii="Arial" w:hAnsi="Arial" w:cs="Arial"/>
          <w:sz w:val="20"/>
        </w:rPr>
      </w:pPr>
      <w:r w:rsidRPr="00FE3E6B">
        <w:rPr>
          <w:rFonts w:ascii="Arial" w:hAnsi="Arial" w:cs="Arial"/>
          <w:sz w:val="20"/>
        </w:rPr>
        <w:t>To deliver environmental health services, aimed at protecting public health and the quality of life, through advice, education and where necessary, enforcement of legislation.</w:t>
      </w:r>
      <w:r w:rsidRPr="00FE3E6B">
        <w:rPr>
          <w:rFonts w:ascii="Arial" w:hAnsi="Arial" w:cs="Arial"/>
          <w:sz w:val="20"/>
        </w:rPr>
        <w:cr/>
      </w:r>
    </w:p>
    <w:p w:rsidR="00FE3E6B" w:rsidRPr="00FE3E6B" w:rsidRDefault="00FE3E6B" w:rsidP="00FE3E6B">
      <w:pPr>
        <w:jc w:val="both"/>
        <w:rPr>
          <w:rFonts w:ascii="Arial" w:hAnsi="Arial" w:cs="Arial"/>
          <w:b/>
          <w:bCs/>
          <w:sz w:val="20"/>
        </w:rPr>
      </w:pPr>
      <w:r w:rsidRPr="00FE3E6B">
        <w:rPr>
          <w:rFonts w:ascii="Arial" w:hAnsi="Arial" w:cs="Arial"/>
          <w:b/>
          <w:bCs/>
          <w:sz w:val="20"/>
        </w:rPr>
        <w:t>Main Duties</w:t>
      </w:r>
    </w:p>
    <w:p w:rsidR="00FE3E6B" w:rsidRPr="00FE3E6B" w:rsidRDefault="00FE3E6B" w:rsidP="00FE3E6B">
      <w:pPr>
        <w:numPr>
          <w:ilvl w:val="0"/>
          <w:numId w:val="2"/>
        </w:numPr>
        <w:ind w:hanging="720"/>
        <w:jc w:val="both"/>
        <w:rPr>
          <w:rFonts w:ascii="Arial" w:hAnsi="Arial" w:cs="Arial"/>
          <w:sz w:val="20"/>
        </w:rPr>
      </w:pPr>
      <w:r w:rsidRPr="00FE3E6B">
        <w:rPr>
          <w:rFonts w:ascii="Arial" w:hAnsi="Arial" w:cs="Arial"/>
          <w:sz w:val="20"/>
        </w:rPr>
        <w:t>Delivering environmental health services in accordance with departmental policies and procedures and within the legislative framework.</w:t>
      </w:r>
      <w:r w:rsidRPr="00FE3E6B">
        <w:rPr>
          <w:rFonts w:ascii="Arial" w:hAnsi="Arial" w:cs="Arial"/>
          <w:sz w:val="20"/>
        </w:rPr>
        <w:cr/>
      </w:r>
    </w:p>
    <w:p w:rsidR="00FE3E6B" w:rsidRPr="00FE3E6B" w:rsidRDefault="00FE3E6B" w:rsidP="00FE3E6B">
      <w:pPr>
        <w:numPr>
          <w:ilvl w:val="0"/>
          <w:numId w:val="2"/>
        </w:numPr>
        <w:ind w:hanging="720"/>
        <w:jc w:val="both"/>
        <w:rPr>
          <w:rFonts w:ascii="Arial" w:hAnsi="Arial" w:cs="Arial"/>
          <w:sz w:val="20"/>
        </w:rPr>
      </w:pPr>
      <w:r w:rsidRPr="00FE3E6B">
        <w:rPr>
          <w:rFonts w:ascii="Arial" w:hAnsi="Arial" w:cs="Arial"/>
          <w:sz w:val="20"/>
        </w:rPr>
        <w:t xml:space="preserve">The enforcement of environmental health legislation by the undertaking of inspections and investigations as a result of enquiries, service requests or as a matter of routine; determining and taking necessary action to ensure compliance with appropriate legislation through advice, education and where necessary service of statutory notices and legal proceedings. The main areas of work are Private Sector Housing, Environmental Protection, Health and Safety, Food Safety,  Port Health and Refuse </w:t>
      </w:r>
      <w:r w:rsidRPr="00FE3E6B">
        <w:rPr>
          <w:rFonts w:ascii="Arial" w:hAnsi="Arial" w:cs="Arial"/>
          <w:sz w:val="20"/>
        </w:rPr>
        <w:cr/>
      </w:r>
    </w:p>
    <w:p w:rsidR="00FE3E6B" w:rsidRPr="00FE3E6B" w:rsidRDefault="00FE3E6B" w:rsidP="00FE3E6B">
      <w:pPr>
        <w:numPr>
          <w:ilvl w:val="0"/>
          <w:numId w:val="2"/>
        </w:numPr>
        <w:ind w:hanging="720"/>
        <w:jc w:val="both"/>
        <w:rPr>
          <w:rFonts w:ascii="Arial" w:hAnsi="Arial" w:cs="Arial"/>
          <w:sz w:val="20"/>
        </w:rPr>
      </w:pPr>
      <w:r w:rsidRPr="00FE3E6B">
        <w:rPr>
          <w:rFonts w:ascii="Arial" w:hAnsi="Arial" w:cs="Arial"/>
          <w:sz w:val="20"/>
        </w:rPr>
        <w:t>Provide technical advice and support to other EHO’s</w:t>
      </w:r>
      <w:r w:rsidRPr="00FE3E6B">
        <w:rPr>
          <w:rFonts w:ascii="Arial" w:hAnsi="Arial" w:cs="Arial"/>
          <w:sz w:val="20"/>
        </w:rPr>
        <w:cr/>
      </w:r>
    </w:p>
    <w:p w:rsidR="00FE3E6B" w:rsidRPr="00FE3E6B" w:rsidRDefault="00FE3E6B" w:rsidP="00FE3E6B">
      <w:pPr>
        <w:numPr>
          <w:ilvl w:val="0"/>
          <w:numId w:val="2"/>
        </w:numPr>
        <w:ind w:hanging="720"/>
        <w:jc w:val="both"/>
        <w:rPr>
          <w:rFonts w:ascii="Arial" w:hAnsi="Arial" w:cs="Arial"/>
          <w:sz w:val="20"/>
        </w:rPr>
      </w:pPr>
      <w:r w:rsidRPr="00FE3E6B">
        <w:rPr>
          <w:rFonts w:ascii="Arial" w:hAnsi="Arial" w:cs="Arial"/>
          <w:sz w:val="20"/>
        </w:rPr>
        <w:t>To assist in identifying opportunities and suggesting options for the improvement of the services provided by the service area.  Providing advice and support on the legal requirements and best practice, following liaison with central government advisors, customers etc.</w:t>
      </w:r>
      <w:r w:rsidRPr="00FE3E6B">
        <w:rPr>
          <w:rFonts w:ascii="Arial" w:hAnsi="Arial" w:cs="Arial"/>
          <w:sz w:val="20"/>
        </w:rPr>
        <w:cr/>
      </w:r>
    </w:p>
    <w:p w:rsidR="00FE3E6B" w:rsidRPr="00FE3E6B" w:rsidRDefault="00FE3E6B" w:rsidP="00FE3E6B">
      <w:pPr>
        <w:numPr>
          <w:ilvl w:val="0"/>
          <w:numId w:val="2"/>
        </w:numPr>
        <w:ind w:hanging="720"/>
        <w:jc w:val="both"/>
        <w:rPr>
          <w:rFonts w:ascii="Arial" w:hAnsi="Arial" w:cs="Arial"/>
          <w:sz w:val="20"/>
        </w:rPr>
      </w:pPr>
      <w:r w:rsidRPr="00FE3E6B">
        <w:rPr>
          <w:rFonts w:ascii="Arial" w:hAnsi="Arial" w:cs="Arial"/>
          <w:sz w:val="20"/>
        </w:rPr>
        <w:t>To supervise the work of the authority’s own trainee EHO’s and other students on work experience and training courses.  Providing help, assistance and training when required to enable the trainees to learn and improve their skills and knowledge.</w:t>
      </w:r>
      <w:r w:rsidRPr="00FE3E6B">
        <w:rPr>
          <w:rFonts w:ascii="Arial" w:hAnsi="Arial" w:cs="Arial"/>
          <w:sz w:val="20"/>
        </w:rPr>
        <w:cr/>
      </w:r>
    </w:p>
    <w:p w:rsidR="00FE3E6B" w:rsidRPr="00FE3E6B" w:rsidRDefault="00FE3E6B" w:rsidP="00FE3E6B">
      <w:pPr>
        <w:numPr>
          <w:ilvl w:val="0"/>
          <w:numId w:val="2"/>
        </w:numPr>
        <w:ind w:hanging="720"/>
        <w:jc w:val="both"/>
        <w:rPr>
          <w:rFonts w:ascii="Arial" w:hAnsi="Arial" w:cs="Arial"/>
          <w:sz w:val="20"/>
        </w:rPr>
      </w:pPr>
      <w:r w:rsidRPr="00FE3E6B">
        <w:rPr>
          <w:rFonts w:ascii="Arial" w:hAnsi="Arial" w:cs="Arial"/>
          <w:sz w:val="20"/>
        </w:rPr>
        <w:t>Provide technical advice and support to Environmental Health Assistants including approval of all formal action taken by them. Assist and support team leaders and Service Managers when dealing with major issues and complex cases and to develop departmental policy and procedures. Provide technical advice to other departments, external public and private sector organisations and the general public and councillors.</w:t>
      </w:r>
      <w:r w:rsidRPr="00FE3E6B">
        <w:rPr>
          <w:rFonts w:ascii="Arial" w:hAnsi="Arial" w:cs="Arial"/>
          <w:sz w:val="20"/>
        </w:rPr>
        <w:cr/>
      </w:r>
    </w:p>
    <w:p w:rsidR="00FE3E6B" w:rsidRPr="00FE3E6B" w:rsidRDefault="00FE3E6B" w:rsidP="00FE3E6B">
      <w:pPr>
        <w:numPr>
          <w:ilvl w:val="0"/>
          <w:numId w:val="2"/>
        </w:numPr>
        <w:ind w:hanging="720"/>
        <w:jc w:val="both"/>
        <w:rPr>
          <w:rFonts w:ascii="Arial" w:hAnsi="Arial" w:cs="Arial"/>
          <w:sz w:val="20"/>
        </w:rPr>
      </w:pPr>
      <w:r w:rsidRPr="00FE3E6B">
        <w:rPr>
          <w:rFonts w:ascii="Arial" w:hAnsi="Arial" w:cs="Arial"/>
          <w:sz w:val="20"/>
        </w:rPr>
        <w:t>Preparation and presentation of:</w:t>
      </w:r>
    </w:p>
    <w:p w:rsidR="00FE3E6B" w:rsidRPr="00FE3E6B" w:rsidRDefault="00FE3E6B" w:rsidP="00FE3E6B">
      <w:pPr>
        <w:numPr>
          <w:ilvl w:val="1"/>
          <w:numId w:val="2"/>
        </w:numPr>
        <w:jc w:val="both"/>
        <w:rPr>
          <w:rFonts w:ascii="Arial" w:hAnsi="Arial" w:cs="Arial"/>
          <w:sz w:val="20"/>
        </w:rPr>
      </w:pPr>
      <w:r w:rsidRPr="00FE3E6B">
        <w:rPr>
          <w:rFonts w:ascii="Arial" w:hAnsi="Arial" w:cs="Arial"/>
          <w:sz w:val="20"/>
        </w:rPr>
        <w:t>Reports as required, including committee reports, on a wide range of environmental issues</w:t>
      </w:r>
    </w:p>
    <w:p w:rsidR="00FE3E6B" w:rsidRPr="00FE3E6B" w:rsidRDefault="00FE3E6B" w:rsidP="00FE3E6B">
      <w:pPr>
        <w:numPr>
          <w:ilvl w:val="1"/>
          <w:numId w:val="2"/>
        </w:numPr>
        <w:jc w:val="both"/>
        <w:rPr>
          <w:rFonts w:ascii="Arial" w:hAnsi="Arial" w:cs="Arial"/>
          <w:sz w:val="20"/>
        </w:rPr>
      </w:pPr>
      <w:r w:rsidRPr="00FE3E6B">
        <w:rPr>
          <w:rFonts w:ascii="Arial" w:hAnsi="Arial" w:cs="Arial"/>
          <w:sz w:val="20"/>
        </w:rPr>
        <w:t>Lectures, displays, etc. for health education/promotion purposes and the promotion of Environmental Health Services in general</w:t>
      </w:r>
    </w:p>
    <w:p w:rsidR="00FE3E6B" w:rsidRPr="00FE3E6B" w:rsidRDefault="00FE3E6B" w:rsidP="00FE3E6B">
      <w:pPr>
        <w:numPr>
          <w:ilvl w:val="1"/>
          <w:numId w:val="2"/>
        </w:numPr>
        <w:jc w:val="both"/>
        <w:rPr>
          <w:rFonts w:ascii="Arial" w:hAnsi="Arial" w:cs="Arial"/>
          <w:sz w:val="20"/>
        </w:rPr>
      </w:pPr>
      <w:r w:rsidRPr="00FE3E6B">
        <w:rPr>
          <w:rFonts w:ascii="Arial" w:hAnsi="Arial" w:cs="Arial"/>
          <w:sz w:val="20"/>
        </w:rPr>
        <w:t>Material for publication, e.g. guidance and advice notes on environmental health matters.</w:t>
      </w:r>
      <w:r w:rsidRPr="00FE3E6B">
        <w:rPr>
          <w:rFonts w:ascii="Arial" w:hAnsi="Arial" w:cs="Arial"/>
          <w:sz w:val="20"/>
        </w:rPr>
        <w:cr/>
      </w:r>
    </w:p>
    <w:p w:rsidR="00FE3E6B" w:rsidRPr="00FE3E6B" w:rsidRDefault="00FE3E6B" w:rsidP="00FE3E6B">
      <w:pPr>
        <w:numPr>
          <w:ilvl w:val="0"/>
          <w:numId w:val="2"/>
        </w:numPr>
        <w:ind w:hanging="720"/>
        <w:jc w:val="both"/>
        <w:rPr>
          <w:rFonts w:ascii="Arial" w:hAnsi="Arial" w:cs="Arial"/>
          <w:sz w:val="20"/>
        </w:rPr>
      </w:pPr>
      <w:r w:rsidRPr="00FE3E6B">
        <w:rPr>
          <w:rFonts w:ascii="Arial" w:hAnsi="Arial" w:cs="Arial"/>
          <w:sz w:val="20"/>
        </w:rPr>
        <w:t>To further develop personal skills and technical expertise and maintain knowledge of technical advances and legislative changes in relation to environmental health matters, and to assist in the application of that knowledge through input into staff training and development. Supervising trainee staff by assisting in their academic studies and by teaching them practical techniques on-site</w:t>
      </w:r>
      <w:r w:rsidRPr="00FE3E6B">
        <w:rPr>
          <w:rFonts w:ascii="Arial" w:hAnsi="Arial" w:cs="Arial"/>
          <w:sz w:val="20"/>
        </w:rPr>
        <w:cr/>
      </w:r>
    </w:p>
    <w:p w:rsidR="00FE3E6B" w:rsidRPr="00FE3E6B" w:rsidRDefault="00FE3E6B" w:rsidP="00FE3E6B">
      <w:pPr>
        <w:numPr>
          <w:ilvl w:val="0"/>
          <w:numId w:val="2"/>
        </w:numPr>
        <w:ind w:hanging="720"/>
        <w:jc w:val="both"/>
        <w:rPr>
          <w:rFonts w:ascii="Arial" w:hAnsi="Arial" w:cs="Arial"/>
          <w:sz w:val="20"/>
        </w:rPr>
      </w:pPr>
      <w:r w:rsidRPr="00FE3E6B">
        <w:rPr>
          <w:rFonts w:ascii="Arial" w:hAnsi="Arial" w:cs="Arial"/>
          <w:sz w:val="20"/>
        </w:rPr>
        <w:t>Assist in the development and delivery of Environmental Health Services through input into the production of work programmes, the development of team strategies for meeting work programme targets and improving customer awareness.</w:t>
      </w:r>
      <w:r w:rsidRPr="00FE3E6B">
        <w:rPr>
          <w:rFonts w:ascii="Arial" w:hAnsi="Arial" w:cs="Arial"/>
          <w:sz w:val="20"/>
        </w:rPr>
        <w:cr/>
      </w:r>
    </w:p>
    <w:p w:rsidR="00FE3E6B" w:rsidRPr="00FE3E6B" w:rsidRDefault="00FE3E6B" w:rsidP="00FE3E6B">
      <w:pPr>
        <w:jc w:val="both"/>
        <w:rPr>
          <w:rFonts w:ascii="Arial" w:hAnsi="Arial" w:cs="Arial"/>
          <w:sz w:val="20"/>
        </w:rPr>
      </w:pPr>
      <w:r w:rsidRPr="00FE3E6B">
        <w:rPr>
          <w:rFonts w:ascii="Arial" w:hAnsi="Arial" w:cs="Arial"/>
          <w:sz w:val="20"/>
        </w:rPr>
        <w:t>Such variations as may be required from time to time without changing the general character of the duties shown above or the level of responsibility entailed.</w:t>
      </w:r>
    </w:p>
    <w:p w:rsidR="00FE3E6B" w:rsidRPr="00FE3E6B" w:rsidRDefault="00FE3E6B" w:rsidP="00FE3E6B">
      <w:pPr>
        <w:jc w:val="center"/>
        <w:rPr>
          <w:rFonts w:ascii="Arial" w:hAnsi="Arial" w:cs="Arial"/>
          <w:b/>
        </w:rPr>
      </w:pPr>
    </w:p>
    <w:p w:rsidR="00FE3E6B" w:rsidRPr="00FE3E6B" w:rsidRDefault="00FE3E6B" w:rsidP="00FE3E6B">
      <w:pPr>
        <w:jc w:val="center"/>
        <w:rPr>
          <w:rFonts w:ascii="Arial" w:hAnsi="Arial" w:cs="Arial"/>
          <w:b/>
          <w:bCs/>
          <w:sz w:val="32"/>
        </w:rPr>
      </w:pPr>
      <w:r w:rsidRPr="00FE3E6B">
        <w:rPr>
          <w:rFonts w:ascii="Arial" w:hAnsi="Arial" w:cs="Arial"/>
          <w:b/>
        </w:rPr>
        <w:br w:type="page"/>
      </w:r>
    </w:p>
    <w:p w:rsidR="00FE3E6B" w:rsidRPr="00FE3E6B" w:rsidRDefault="00FE3E6B" w:rsidP="00FE3E6B">
      <w:pPr>
        <w:keepNext/>
        <w:ind w:left="360"/>
        <w:jc w:val="center"/>
        <w:outlineLvl w:val="0"/>
        <w:rPr>
          <w:rFonts w:ascii="Arial" w:eastAsia="Arial Unicode MS" w:hAnsi="Arial" w:cs="Arial"/>
          <w:b/>
          <w:bCs/>
        </w:rPr>
        <w:sectPr w:rsidR="00FE3E6B" w:rsidRPr="00FE3E6B" w:rsidSect="0034466F">
          <w:footerReference w:type="default" r:id="rId13"/>
          <w:pgSz w:w="11906" w:h="16838"/>
          <w:pgMar w:top="720" w:right="720" w:bottom="720" w:left="720" w:header="709" w:footer="397" w:gutter="0"/>
          <w:cols w:space="708"/>
          <w:docGrid w:linePitch="360"/>
        </w:sectPr>
      </w:pPr>
    </w:p>
    <w:tbl>
      <w:tblPr>
        <w:tblW w:w="13342"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94"/>
        <w:gridCol w:w="3508"/>
        <w:gridCol w:w="3576"/>
        <w:gridCol w:w="2664"/>
      </w:tblGrid>
      <w:tr w:rsidR="00FE3E6B" w:rsidRPr="00FE3E6B" w:rsidTr="00B8501E">
        <w:trPr>
          <w:trHeight w:val="1554"/>
          <w:jc w:val="center"/>
        </w:trPr>
        <w:tc>
          <w:tcPr>
            <w:tcW w:w="3639" w:type="dxa"/>
            <w:tcBorders>
              <w:top w:val="single" w:sz="4" w:space="0" w:color="auto"/>
              <w:left w:val="single" w:sz="4" w:space="0" w:color="auto"/>
              <w:bottom w:val="single" w:sz="4" w:space="0" w:color="auto"/>
              <w:right w:val="nil"/>
            </w:tcBorders>
            <w:vAlign w:val="center"/>
          </w:tcPr>
          <w:p w:rsidR="00FE3E6B" w:rsidRPr="00FE3E6B" w:rsidRDefault="00FE3E6B" w:rsidP="00FE3E6B">
            <w:pPr>
              <w:keepNext/>
              <w:ind w:left="360"/>
              <w:jc w:val="center"/>
              <w:outlineLvl w:val="0"/>
              <w:rPr>
                <w:rFonts w:ascii="Arial" w:eastAsia="Arial Unicode MS" w:hAnsi="Arial" w:cs="Arial"/>
                <w:b/>
                <w:bCs/>
              </w:rPr>
            </w:pPr>
            <w:r w:rsidRPr="00FE3E6B">
              <w:rPr>
                <w:rFonts w:eastAsia="Arial Unicode MS"/>
                <w:noProof/>
                <w:lang w:eastAsia="en-GB"/>
              </w:rPr>
              <w:lastRenderedPageBreak/>
              <w:drawing>
                <wp:inline distT="0" distB="0" distL="0" distR="0" wp14:anchorId="6EBA1188" wp14:editId="733F76C7">
                  <wp:extent cx="1219200" cy="1047750"/>
                  <wp:effectExtent l="0" t="0" r="0" b="0"/>
                  <wp:docPr id="4" name="Picture 4" descr="NewIBCbrandlogoFINALblack60m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IBCbrandlogoFINALblack60mm(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tc>
        <w:tc>
          <w:tcPr>
            <w:tcW w:w="9703" w:type="dxa"/>
            <w:gridSpan w:val="3"/>
            <w:tcBorders>
              <w:top w:val="single" w:sz="4" w:space="0" w:color="auto"/>
              <w:left w:val="nil"/>
              <w:bottom w:val="single" w:sz="4" w:space="0" w:color="auto"/>
              <w:right w:val="single" w:sz="4" w:space="0" w:color="auto"/>
            </w:tcBorders>
            <w:vAlign w:val="center"/>
          </w:tcPr>
          <w:p w:rsidR="00FE3E6B" w:rsidRPr="00FE3E6B" w:rsidRDefault="00FE3E6B" w:rsidP="00FE3E6B">
            <w:pPr>
              <w:keepNext/>
              <w:ind w:left="360"/>
              <w:outlineLvl w:val="1"/>
              <w:rPr>
                <w:rFonts w:ascii="Arial" w:hAnsi="Arial" w:cs="Arial"/>
                <w:b/>
                <w:bCs/>
                <w:sz w:val="32"/>
              </w:rPr>
            </w:pPr>
            <w:r w:rsidRPr="00FE3E6B">
              <w:rPr>
                <w:rFonts w:ascii="Arial" w:hAnsi="Arial" w:cs="Arial"/>
                <w:b/>
                <w:bCs/>
                <w:sz w:val="32"/>
              </w:rPr>
              <w:t>PERSON SPECIFICATION</w:t>
            </w:r>
          </w:p>
          <w:p w:rsidR="00FE3E6B" w:rsidRPr="00FE3E6B" w:rsidRDefault="00FE3E6B" w:rsidP="00FE3E6B">
            <w:pPr>
              <w:keepNext/>
              <w:outlineLvl w:val="1"/>
              <w:rPr>
                <w:rFonts w:ascii="Arial" w:hAnsi="Arial" w:cs="Arial"/>
                <w:sz w:val="32"/>
              </w:rPr>
            </w:pPr>
          </w:p>
          <w:p w:rsidR="00FE3E6B" w:rsidRPr="00FE3E6B" w:rsidRDefault="00FE3E6B" w:rsidP="00FE3E6B">
            <w:pPr>
              <w:ind w:left="360"/>
              <w:rPr>
                <w:rFonts w:ascii="Arial" w:hAnsi="Arial" w:cs="Arial"/>
                <w:b/>
                <w:sz w:val="32"/>
                <w:szCs w:val="32"/>
              </w:rPr>
            </w:pPr>
            <w:r w:rsidRPr="00FE3E6B">
              <w:rPr>
                <w:rFonts w:ascii="Arial" w:hAnsi="Arial" w:cs="Arial"/>
                <w:b/>
                <w:sz w:val="32"/>
                <w:szCs w:val="32"/>
              </w:rPr>
              <w:t>Environmental Health Officer (Career Grade)</w:t>
            </w:r>
          </w:p>
        </w:tc>
      </w:tr>
      <w:tr w:rsidR="00FE3E6B" w:rsidRPr="00FE3E6B" w:rsidTr="00B8501E">
        <w:trPr>
          <w:trHeight w:val="90"/>
          <w:jc w:val="center"/>
        </w:trPr>
        <w:tc>
          <w:tcPr>
            <w:tcW w:w="13342" w:type="dxa"/>
            <w:gridSpan w:val="4"/>
            <w:tcBorders>
              <w:top w:val="single" w:sz="4" w:space="0" w:color="auto"/>
              <w:left w:val="nil"/>
              <w:bottom w:val="single" w:sz="4" w:space="0" w:color="auto"/>
              <w:right w:val="nil"/>
            </w:tcBorders>
          </w:tcPr>
          <w:p w:rsidR="00FE3E6B" w:rsidRPr="00FE3E6B" w:rsidRDefault="00FE3E6B" w:rsidP="00FE3E6B">
            <w:pPr>
              <w:keepNext/>
              <w:ind w:left="360"/>
              <w:outlineLvl w:val="0"/>
              <w:rPr>
                <w:rFonts w:ascii="Arial" w:eastAsia="Arial Unicode MS" w:hAnsi="Arial" w:cs="Arial"/>
                <w:b/>
                <w:bCs/>
                <w:sz w:val="16"/>
              </w:rPr>
            </w:pPr>
          </w:p>
        </w:tc>
      </w:tr>
      <w:tr w:rsidR="00FE3E6B" w:rsidRPr="00FE3E6B" w:rsidTr="00B8501E">
        <w:trPr>
          <w:trHeight w:val="166"/>
          <w:jc w:val="center"/>
        </w:trPr>
        <w:tc>
          <w:tcPr>
            <w:tcW w:w="3639" w:type="dxa"/>
            <w:tcBorders>
              <w:top w:val="single" w:sz="4" w:space="0" w:color="auto"/>
              <w:left w:val="single" w:sz="4" w:space="0" w:color="auto"/>
              <w:bottom w:val="single" w:sz="4" w:space="0" w:color="auto"/>
              <w:right w:val="single" w:sz="4" w:space="0" w:color="auto"/>
            </w:tcBorders>
            <w:vAlign w:val="center"/>
          </w:tcPr>
          <w:p w:rsidR="00FE3E6B" w:rsidRPr="00FE3E6B" w:rsidRDefault="00FE3E6B" w:rsidP="00FE3E6B">
            <w:pPr>
              <w:keepNext/>
              <w:ind w:left="360"/>
              <w:outlineLvl w:val="0"/>
              <w:rPr>
                <w:rFonts w:ascii="Arial" w:eastAsia="Arial Unicode MS" w:hAnsi="Arial" w:cs="Arial"/>
                <w:b/>
                <w:bCs/>
              </w:rPr>
            </w:pPr>
            <w:r w:rsidRPr="00FE3E6B">
              <w:rPr>
                <w:rFonts w:ascii="Arial" w:eastAsia="Arial Unicode MS" w:hAnsi="Arial" w:cs="Arial"/>
                <w:b/>
                <w:bCs/>
              </w:rPr>
              <w:t>ATTRIBUTES</w:t>
            </w:r>
          </w:p>
        </w:tc>
        <w:tc>
          <w:tcPr>
            <w:tcW w:w="3828" w:type="dxa"/>
            <w:tcBorders>
              <w:top w:val="single" w:sz="4" w:space="0" w:color="auto"/>
              <w:left w:val="single" w:sz="4" w:space="0" w:color="auto"/>
              <w:bottom w:val="single" w:sz="4" w:space="0" w:color="auto"/>
              <w:right w:val="single" w:sz="4" w:space="0" w:color="auto"/>
            </w:tcBorders>
            <w:vAlign w:val="center"/>
          </w:tcPr>
          <w:p w:rsidR="00FE3E6B" w:rsidRPr="00FE3E6B" w:rsidRDefault="00FE3E6B" w:rsidP="00FE3E6B">
            <w:pPr>
              <w:keepNext/>
              <w:ind w:left="360"/>
              <w:outlineLvl w:val="0"/>
              <w:rPr>
                <w:rFonts w:ascii="Arial" w:eastAsia="Arial Unicode MS" w:hAnsi="Arial" w:cs="Arial"/>
                <w:b/>
                <w:bCs/>
              </w:rPr>
            </w:pPr>
            <w:r w:rsidRPr="00FE3E6B">
              <w:rPr>
                <w:rFonts w:ascii="Arial" w:eastAsia="Arial Unicode MS" w:hAnsi="Arial" w:cs="Arial"/>
                <w:b/>
                <w:bCs/>
              </w:rPr>
              <w:t>ESSENTIAL</w:t>
            </w:r>
          </w:p>
        </w:tc>
        <w:tc>
          <w:tcPr>
            <w:tcW w:w="3901" w:type="dxa"/>
            <w:tcBorders>
              <w:top w:val="single" w:sz="4" w:space="0" w:color="auto"/>
              <w:left w:val="single" w:sz="4" w:space="0" w:color="auto"/>
              <w:bottom w:val="single" w:sz="4" w:space="0" w:color="auto"/>
              <w:right w:val="single" w:sz="4" w:space="0" w:color="auto"/>
            </w:tcBorders>
            <w:vAlign w:val="center"/>
          </w:tcPr>
          <w:p w:rsidR="00FE3E6B" w:rsidRPr="00FE3E6B" w:rsidRDefault="00FE3E6B" w:rsidP="00FE3E6B">
            <w:pPr>
              <w:keepNext/>
              <w:ind w:left="360"/>
              <w:outlineLvl w:val="0"/>
              <w:rPr>
                <w:rFonts w:ascii="Arial" w:eastAsia="Arial Unicode MS" w:hAnsi="Arial" w:cs="Arial"/>
                <w:b/>
                <w:bCs/>
              </w:rPr>
            </w:pPr>
            <w:r w:rsidRPr="00FE3E6B">
              <w:rPr>
                <w:rFonts w:ascii="Arial" w:eastAsia="Arial Unicode MS" w:hAnsi="Arial" w:cs="Arial"/>
                <w:b/>
                <w:bCs/>
              </w:rPr>
              <w:t>DESIRABLE</w:t>
            </w:r>
          </w:p>
        </w:tc>
        <w:tc>
          <w:tcPr>
            <w:tcW w:w="1974" w:type="dxa"/>
            <w:tcBorders>
              <w:top w:val="single" w:sz="4" w:space="0" w:color="auto"/>
              <w:left w:val="single" w:sz="4" w:space="0" w:color="auto"/>
              <w:bottom w:val="single" w:sz="4" w:space="0" w:color="auto"/>
              <w:right w:val="single" w:sz="4" w:space="0" w:color="auto"/>
            </w:tcBorders>
            <w:vAlign w:val="center"/>
          </w:tcPr>
          <w:p w:rsidR="00FE3E6B" w:rsidRPr="00FE3E6B" w:rsidRDefault="00FE3E6B" w:rsidP="00FE3E6B">
            <w:pPr>
              <w:keepNext/>
              <w:ind w:left="360"/>
              <w:outlineLvl w:val="0"/>
              <w:rPr>
                <w:rFonts w:ascii="Arial" w:eastAsia="Arial Unicode MS" w:hAnsi="Arial" w:cs="Arial"/>
                <w:b/>
                <w:bCs/>
              </w:rPr>
            </w:pPr>
            <w:r w:rsidRPr="00FE3E6B">
              <w:rPr>
                <w:rFonts w:ascii="Arial" w:eastAsia="Arial Unicode MS" w:hAnsi="Arial" w:cs="Arial"/>
                <w:b/>
                <w:bCs/>
              </w:rPr>
              <w:t>METHOD OF ASSESSMENT</w:t>
            </w:r>
          </w:p>
        </w:tc>
      </w:tr>
      <w:tr w:rsidR="00FE3E6B" w:rsidRPr="00FE3E6B" w:rsidTr="00B8501E">
        <w:trPr>
          <w:trHeight w:val="983"/>
          <w:jc w:val="center"/>
        </w:trPr>
        <w:tc>
          <w:tcPr>
            <w:tcW w:w="3639" w:type="dxa"/>
            <w:tcBorders>
              <w:top w:val="single" w:sz="4" w:space="0" w:color="auto"/>
              <w:left w:val="single" w:sz="4" w:space="0" w:color="auto"/>
              <w:bottom w:val="single" w:sz="4" w:space="0" w:color="auto"/>
              <w:right w:val="single" w:sz="4" w:space="0" w:color="auto"/>
            </w:tcBorders>
            <w:vAlign w:val="center"/>
          </w:tcPr>
          <w:p w:rsidR="00FE3E6B" w:rsidRPr="00FE3E6B" w:rsidRDefault="00FE3E6B" w:rsidP="00FE3E6B">
            <w:pPr>
              <w:keepNext/>
              <w:ind w:left="360"/>
              <w:outlineLvl w:val="0"/>
              <w:rPr>
                <w:rFonts w:ascii="Arial" w:hAnsi="Arial" w:cs="Arial"/>
                <w:b/>
                <w:bCs/>
              </w:rPr>
            </w:pPr>
            <w:r w:rsidRPr="00FE3E6B">
              <w:rPr>
                <w:rFonts w:ascii="Arial" w:hAnsi="Arial" w:cs="Arial"/>
                <w:b/>
                <w:bCs/>
              </w:rPr>
              <w:lastRenderedPageBreak/>
              <w:t>Knowledge/Qualifications</w:t>
            </w:r>
          </w:p>
        </w:tc>
        <w:tc>
          <w:tcPr>
            <w:tcW w:w="3828" w:type="dxa"/>
            <w:tcBorders>
              <w:top w:val="single" w:sz="4" w:space="0" w:color="auto"/>
              <w:left w:val="single" w:sz="4" w:space="0" w:color="auto"/>
              <w:bottom w:val="single" w:sz="4" w:space="0" w:color="auto"/>
              <w:right w:val="single" w:sz="4" w:space="0" w:color="auto"/>
            </w:tcBorders>
          </w:tcPr>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Diploma or Degree in Environmental Health</w:t>
            </w:r>
          </w:p>
          <w:p w:rsidR="00FE3E6B" w:rsidRPr="00FE3E6B" w:rsidRDefault="00FE3E6B" w:rsidP="00FE3E6B">
            <w:pPr>
              <w:ind w:left="360"/>
              <w:rPr>
                <w:rFonts w:ascii="Arial Narrow" w:hAnsi="Arial Narrow" w:cs="Arial"/>
                <w:sz w:val="22"/>
                <w:szCs w:val="22"/>
              </w:rPr>
            </w:pPr>
            <w:r w:rsidRPr="00FE3E6B">
              <w:rPr>
                <w:rFonts w:ascii="Arial Narrow" w:hAnsi="Arial Narrow" w:cs="Arial"/>
                <w:sz w:val="22"/>
                <w:szCs w:val="22"/>
              </w:rPr>
              <w:t xml:space="preserve">                       AND</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 xml:space="preserve">Registered with Environmental Health Registration Board (EHRB) </w:t>
            </w:r>
          </w:p>
          <w:p w:rsidR="00FE3E6B" w:rsidRPr="00FE3E6B" w:rsidRDefault="00FE3E6B" w:rsidP="00FE3E6B">
            <w:pPr>
              <w:rPr>
                <w:rFonts w:ascii="Arial Narrow" w:hAnsi="Arial Narrow" w:cs="Arial"/>
                <w:sz w:val="22"/>
                <w:szCs w:val="22"/>
              </w:rPr>
            </w:pPr>
          </w:p>
          <w:p w:rsidR="00FE3E6B" w:rsidRPr="00FE3E6B" w:rsidRDefault="00FE3E6B" w:rsidP="00FE3E6B">
            <w:pPr>
              <w:jc w:val="center"/>
              <w:rPr>
                <w:rFonts w:ascii="Arial Narrow" w:hAnsi="Arial Narrow" w:cs="Arial"/>
                <w:sz w:val="22"/>
                <w:szCs w:val="22"/>
              </w:rPr>
            </w:pPr>
            <w:r w:rsidRPr="00FE3E6B">
              <w:rPr>
                <w:rFonts w:ascii="Arial Narrow" w:hAnsi="Arial Narrow" w:cs="Arial"/>
                <w:sz w:val="22"/>
                <w:szCs w:val="22"/>
              </w:rPr>
              <w:t>AND</w:t>
            </w: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 xml:space="preserve">Membership of Chartered Institute of Environmental Health (CIEH).  </w:t>
            </w:r>
          </w:p>
          <w:p w:rsidR="00FE3E6B" w:rsidRPr="00FE3E6B" w:rsidRDefault="00FE3E6B" w:rsidP="00FE3E6B">
            <w:pPr>
              <w:rPr>
                <w:rFonts w:ascii="Arial Narrow" w:hAnsi="Arial Narrow" w:cs="Arial"/>
                <w:sz w:val="22"/>
                <w:szCs w:val="22"/>
              </w:rPr>
            </w:pPr>
          </w:p>
          <w:p w:rsidR="00FE3E6B" w:rsidRPr="00FE3E6B" w:rsidRDefault="00FE3E6B" w:rsidP="00FE3E6B">
            <w:pPr>
              <w:jc w:val="center"/>
              <w:rPr>
                <w:rFonts w:ascii="Arial Narrow" w:hAnsi="Arial Narrow" w:cs="Arial"/>
                <w:sz w:val="22"/>
                <w:szCs w:val="22"/>
              </w:rPr>
            </w:pPr>
            <w:r w:rsidRPr="00FE3E6B">
              <w:rPr>
                <w:rFonts w:ascii="Arial Narrow" w:hAnsi="Arial Narrow" w:cs="Arial"/>
                <w:sz w:val="22"/>
                <w:szCs w:val="22"/>
              </w:rPr>
              <w:t>OR</w:t>
            </w:r>
          </w:p>
          <w:p w:rsidR="00FE3E6B" w:rsidRPr="00FE3E6B" w:rsidRDefault="00FE3E6B" w:rsidP="00FE3E6B">
            <w:pPr>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 xml:space="preserve">Or relevant qualification or membership as details in </w:t>
            </w:r>
            <w:r w:rsidRPr="00FE3E6B">
              <w:rPr>
                <w:rFonts w:ascii="Arial Narrow" w:hAnsi="Arial Narrow" w:cs="Arial"/>
                <w:i/>
                <w:sz w:val="22"/>
                <w:szCs w:val="22"/>
              </w:rPr>
              <w:t xml:space="preserve">Career Grade Criteria for Environmental Health Officer, </w:t>
            </w:r>
            <w:r w:rsidRPr="00FE3E6B">
              <w:rPr>
                <w:rFonts w:ascii="Arial Narrow" w:hAnsi="Arial Narrow" w:cs="Arial"/>
                <w:sz w:val="22"/>
                <w:szCs w:val="22"/>
              </w:rPr>
              <w:t>(attached)</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Ability to use computer databases and spreadsheets to record and retrieve information such as Outlook, Word and Excel.</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 xml:space="preserve">Environmental Health, </w:t>
            </w:r>
            <w:r w:rsidR="00B946BA" w:rsidRPr="00B946BA">
              <w:rPr>
                <w:rFonts w:ascii="Arial Narrow" w:hAnsi="Arial Narrow" w:cs="Arial"/>
                <w:i/>
                <w:sz w:val="22"/>
                <w:szCs w:val="22"/>
              </w:rPr>
              <w:t>(</w:t>
            </w:r>
            <w:r w:rsidRPr="00B946BA">
              <w:rPr>
                <w:rFonts w:ascii="Arial Narrow" w:hAnsi="Arial Narrow" w:cs="Arial"/>
                <w:i/>
                <w:sz w:val="22"/>
                <w:szCs w:val="22"/>
              </w:rPr>
              <w:t>Housing and grants legislation</w:t>
            </w:r>
            <w:r w:rsidR="00B946BA" w:rsidRPr="00B946BA">
              <w:rPr>
                <w:rFonts w:ascii="Arial Narrow" w:hAnsi="Arial Narrow" w:cs="Arial"/>
                <w:i/>
                <w:sz w:val="22"/>
                <w:szCs w:val="22"/>
              </w:rPr>
              <w:t>- not applicable for this post)</w:t>
            </w:r>
            <w:r w:rsidRPr="00FE3E6B">
              <w:rPr>
                <w:rFonts w:ascii="Arial Narrow" w:hAnsi="Arial Narrow" w:cs="Arial"/>
                <w:sz w:val="22"/>
                <w:szCs w:val="22"/>
              </w:rPr>
              <w:t xml:space="preserve"> and associated guidance to these areas.</w:t>
            </w:r>
          </w:p>
          <w:p w:rsidR="00FE3E6B" w:rsidRPr="00FE3E6B" w:rsidRDefault="00FE3E6B" w:rsidP="00FE3E6B">
            <w:pPr>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Able to propose appropriate solutions to complex problems</w:t>
            </w:r>
          </w:p>
        </w:tc>
        <w:tc>
          <w:tcPr>
            <w:tcW w:w="3901" w:type="dxa"/>
            <w:tcBorders>
              <w:top w:val="single" w:sz="4" w:space="0" w:color="auto"/>
              <w:left w:val="single" w:sz="4" w:space="0" w:color="auto"/>
              <w:bottom w:val="single" w:sz="4" w:space="0" w:color="auto"/>
              <w:right w:val="single" w:sz="4" w:space="0" w:color="auto"/>
            </w:tcBorders>
          </w:tcPr>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Relevant post graduate qualification</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Voting membership of Chartered Institute of Environmental Health (CIEH)</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Ability to use Microsoft Office products</w:t>
            </w:r>
          </w:p>
          <w:p w:rsidR="00FE3E6B" w:rsidRPr="00FE3E6B" w:rsidRDefault="00FE3E6B" w:rsidP="00FE3E6B">
            <w:pPr>
              <w:ind w:left="335"/>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Awareness of future proposals, trends and issues relevant to Service Area</w:t>
            </w:r>
          </w:p>
          <w:p w:rsidR="00FE3E6B" w:rsidRPr="00FE3E6B" w:rsidRDefault="00FE3E6B" w:rsidP="00FE3E6B">
            <w:pPr>
              <w:ind w:left="335"/>
              <w:rPr>
                <w:rFonts w:ascii="Arial Narrow" w:hAnsi="Arial Narrow" w:cs="Arial"/>
                <w:sz w:val="22"/>
                <w:szCs w:val="22"/>
              </w:rPr>
            </w:pPr>
          </w:p>
        </w:tc>
        <w:tc>
          <w:tcPr>
            <w:tcW w:w="1974" w:type="dxa"/>
            <w:tcBorders>
              <w:top w:val="single" w:sz="4" w:space="0" w:color="auto"/>
              <w:left w:val="single" w:sz="4" w:space="0" w:color="auto"/>
              <w:bottom w:val="single" w:sz="4" w:space="0" w:color="auto"/>
              <w:right w:val="single" w:sz="4" w:space="0" w:color="auto"/>
            </w:tcBorders>
          </w:tcPr>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Application form &amp; certificates</w:t>
            </w:r>
          </w:p>
          <w:p w:rsidR="00FE3E6B" w:rsidRPr="00FE3E6B" w:rsidRDefault="00FE3E6B" w:rsidP="00FE3E6B">
            <w:pPr>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Application form, interview &amp; psychometric testing</w:t>
            </w:r>
          </w:p>
          <w:p w:rsidR="00FE3E6B" w:rsidRPr="00FE3E6B" w:rsidRDefault="00FE3E6B" w:rsidP="00FE3E6B">
            <w:pPr>
              <w:rPr>
                <w:rFonts w:ascii="Arial Narrow" w:hAnsi="Arial Narrow" w:cs="Arial"/>
                <w:sz w:val="22"/>
                <w:szCs w:val="22"/>
              </w:rPr>
            </w:pPr>
          </w:p>
        </w:tc>
      </w:tr>
      <w:tr w:rsidR="00FE3E6B" w:rsidRPr="00FE3E6B" w:rsidTr="00B8501E">
        <w:trPr>
          <w:trHeight w:val="1669"/>
          <w:jc w:val="center"/>
        </w:trPr>
        <w:tc>
          <w:tcPr>
            <w:tcW w:w="3639" w:type="dxa"/>
            <w:tcBorders>
              <w:top w:val="single" w:sz="4" w:space="0" w:color="auto"/>
              <w:left w:val="single" w:sz="4" w:space="0" w:color="auto"/>
              <w:bottom w:val="single" w:sz="4" w:space="0" w:color="auto"/>
              <w:right w:val="single" w:sz="4" w:space="0" w:color="auto"/>
            </w:tcBorders>
            <w:vAlign w:val="center"/>
          </w:tcPr>
          <w:p w:rsidR="00FE3E6B" w:rsidRPr="00FE3E6B" w:rsidRDefault="00FE3E6B" w:rsidP="00FE3E6B">
            <w:pPr>
              <w:ind w:left="360"/>
              <w:rPr>
                <w:rFonts w:ascii="Arial" w:hAnsi="Arial" w:cs="Arial"/>
                <w:b/>
                <w:bCs/>
              </w:rPr>
            </w:pPr>
            <w:r w:rsidRPr="00FE3E6B">
              <w:rPr>
                <w:rFonts w:ascii="Arial" w:hAnsi="Arial" w:cs="Arial"/>
                <w:b/>
                <w:bCs/>
              </w:rPr>
              <w:t>Work related experience, skills and competencies</w:t>
            </w:r>
          </w:p>
        </w:tc>
        <w:tc>
          <w:tcPr>
            <w:tcW w:w="3828" w:type="dxa"/>
            <w:tcBorders>
              <w:top w:val="single" w:sz="4" w:space="0" w:color="auto"/>
              <w:left w:val="single" w:sz="4" w:space="0" w:color="auto"/>
              <w:bottom w:val="single" w:sz="4" w:space="0" w:color="auto"/>
              <w:right w:val="single" w:sz="4" w:space="0" w:color="auto"/>
            </w:tcBorders>
          </w:tcPr>
          <w:p w:rsidR="00FE3E6B" w:rsidRPr="00FE3E6B" w:rsidRDefault="00FE3E6B" w:rsidP="00FE3E6B">
            <w:pPr>
              <w:rPr>
                <w:rFonts w:ascii="Arial Narrow" w:hAnsi="Arial Narrow" w:cs="Arial"/>
                <w:color w:val="000000"/>
                <w:sz w:val="22"/>
                <w:szCs w:val="22"/>
              </w:rPr>
            </w:pPr>
            <w:r w:rsidRPr="00FE3E6B">
              <w:rPr>
                <w:rFonts w:ascii="Arial Narrow" w:hAnsi="Arial Narrow" w:cs="Arial"/>
                <w:color w:val="000000"/>
                <w:sz w:val="22"/>
                <w:szCs w:val="22"/>
              </w:rPr>
              <w:t xml:space="preserve">Minimum 3 years post qualification experience in appropriate Environmental Health </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Demonstrate ability to provide detailed technical advice to customers and other service areas</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color w:val="000000"/>
                <w:sz w:val="22"/>
                <w:szCs w:val="22"/>
              </w:rPr>
            </w:pPr>
            <w:r w:rsidRPr="00FE3E6B">
              <w:rPr>
                <w:rFonts w:ascii="Arial Narrow" w:hAnsi="Arial Narrow" w:cs="Arial"/>
                <w:color w:val="000000"/>
                <w:sz w:val="22"/>
                <w:szCs w:val="22"/>
              </w:rPr>
              <w:t>Demonstrate ability to provide advice and support to Technical Officers and trainee Environmental Health Officers (EHO’s)</w:t>
            </w:r>
          </w:p>
          <w:p w:rsidR="00FE3E6B" w:rsidRPr="00FE3E6B" w:rsidRDefault="00FE3E6B" w:rsidP="00FE3E6B">
            <w:pPr>
              <w:rPr>
                <w:rFonts w:ascii="Arial Narrow" w:hAnsi="Arial Narrow" w:cs="Arial"/>
                <w:color w:val="000000"/>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Experience of local government or similar organisation, which operates associated policy and procedures</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 xml:space="preserve">Previous experience dealing with difficult/vulnerable people and situations. </w:t>
            </w:r>
          </w:p>
          <w:p w:rsidR="00FE3E6B" w:rsidRPr="00FE3E6B" w:rsidRDefault="00FE3E6B" w:rsidP="00FE3E6B">
            <w:pPr>
              <w:ind w:left="72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Previous experience dealing with professionals and stakeholders.</w:t>
            </w:r>
          </w:p>
          <w:p w:rsidR="00FE3E6B" w:rsidRPr="00FE3E6B" w:rsidRDefault="00FE3E6B" w:rsidP="00FE3E6B">
            <w:pPr>
              <w:rPr>
                <w:rFonts w:ascii="Arial Narrow" w:hAnsi="Arial Narrow" w:cs="Arial"/>
                <w:sz w:val="22"/>
                <w:szCs w:val="22"/>
              </w:rPr>
            </w:pPr>
          </w:p>
        </w:tc>
        <w:tc>
          <w:tcPr>
            <w:tcW w:w="3901" w:type="dxa"/>
            <w:tcBorders>
              <w:top w:val="single" w:sz="4" w:space="0" w:color="auto"/>
              <w:left w:val="single" w:sz="4" w:space="0" w:color="auto"/>
              <w:bottom w:val="single" w:sz="4" w:space="0" w:color="auto"/>
              <w:right w:val="single" w:sz="4" w:space="0" w:color="auto"/>
            </w:tcBorders>
          </w:tcPr>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lastRenderedPageBreak/>
              <w:t>Experience in enforcement and legal proceedings including court experience</w:t>
            </w:r>
          </w:p>
          <w:p w:rsidR="00FE3E6B" w:rsidRPr="00FE3E6B" w:rsidRDefault="00FE3E6B" w:rsidP="00FE3E6B">
            <w:pPr>
              <w:tabs>
                <w:tab w:val="center" w:pos="4513"/>
                <w:tab w:val="right" w:pos="9026"/>
              </w:tabs>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Ability to innovate and respond to changes in service delivery and technology</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lastRenderedPageBreak/>
              <w:t>Ability to form effective working partnerships with colleagues and professionals from other organisation and sectors</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 xml:space="preserve">Proven ability to prepare reports and deliver presentations </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Experience of using M3 software</w:t>
            </w:r>
          </w:p>
          <w:p w:rsidR="00FE3E6B" w:rsidRPr="00FE3E6B" w:rsidRDefault="00FE3E6B" w:rsidP="00FE3E6B">
            <w:pPr>
              <w:rPr>
                <w:rFonts w:ascii="Arial Narrow" w:hAnsi="Arial Narrow" w:cs="Arial"/>
                <w:sz w:val="22"/>
                <w:szCs w:val="22"/>
              </w:rPr>
            </w:pPr>
          </w:p>
          <w:p w:rsidR="00FE3E6B" w:rsidRPr="00FE3E6B" w:rsidRDefault="00FE3E6B" w:rsidP="00FE3E6B">
            <w:pPr>
              <w:rPr>
                <w:rFonts w:ascii="Arial Narrow" w:hAnsi="Arial Narrow" w:cs="Arial"/>
                <w:sz w:val="22"/>
                <w:szCs w:val="22"/>
              </w:rPr>
            </w:pPr>
          </w:p>
        </w:tc>
        <w:tc>
          <w:tcPr>
            <w:tcW w:w="1974" w:type="dxa"/>
            <w:tcBorders>
              <w:top w:val="single" w:sz="4" w:space="0" w:color="auto"/>
              <w:left w:val="single" w:sz="4" w:space="0" w:color="auto"/>
              <w:bottom w:val="single" w:sz="4" w:space="0" w:color="auto"/>
              <w:right w:val="single" w:sz="4" w:space="0" w:color="auto"/>
            </w:tcBorders>
          </w:tcPr>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lastRenderedPageBreak/>
              <w:t>Application form, interview &amp; psychometric testing</w:t>
            </w:r>
          </w:p>
        </w:tc>
      </w:tr>
      <w:tr w:rsidR="00FE3E6B" w:rsidRPr="00FE3E6B" w:rsidTr="00FE3E6B">
        <w:trPr>
          <w:trHeight w:val="557"/>
          <w:jc w:val="center"/>
        </w:trPr>
        <w:tc>
          <w:tcPr>
            <w:tcW w:w="3639" w:type="dxa"/>
            <w:tcBorders>
              <w:top w:val="single" w:sz="4" w:space="0" w:color="auto"/>
              <w:left w:val="single" w:sz="4" w:space="0" w:color="auto"/>
              <w:bottom w:val="single" w:sz="4" w:space="0" w:color="auto"/>
              <w:right w:val="single" w:sz="4" w:space="0" w:color="auto"/>
            </w:tcBorders>
            <w:vAlign w:val="center"/>
          </w:tcPr>
          <w:p w:rsidR="00FE3E6B" w:rsidRPr="00FE3E6B" w:rsidRDefault="00FE3E6B" w:rsidP="00FE3E6B">
            <w:pPr>
              <w:ind w:left="360"/>
              <w:rPr>
                <w:rFonts w:ascii="Arial" w:hAnsi="Arial" w:cs="Arial"/>
                <w:b/>
                <w:bCs/>
              </w:rPr>
            </w:pPr>
            <w:r w:rsidRPr="00FE3E6B">
              <w:rPr>
                <w:rFonts w:ascii="Arial" w:hAnsi="Arial" w:cs="Arial"/>
                <w:b/>
                <w:bCs/>
              </w:rPr>
              <w:t>Personal skills</w:t>
            </w:r>
          </w:p>
        </w:tc>
        <w:tc>
          <w:tcPr>
            <w:tcW w:w="3828" w:type="dxa"/>
            <w:tcBorders>
              <w:top w:val="single" w:sz="4" w:space="0" w:color="auto"/>
              <w:left w:val="single" w:sz="4" w:space="0" w:color="auto"/>
              <w:bottom w:val="single" w:sz="4" w:space="0" w:color="auto"/>
              <w:right w:val="single" w:sz="4" w:space="0" w:color="auto"/>
            </w:tcBorders>
          </w:tcPr>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Able to work as a team member</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Strong negotiating and influencing skills</w:t>
            </w:r>
          </w:p>
          <w:p w:rsidR="00FE3E6B" w:rsidRPr="00FE3E6B" w:rsidRDefault="00FE3E6B" w:rsidP="00FE3E6B">
            <w:pPr>
              <w:ind w:left="72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Proven ability to communicate clearly and professionally with all customers and colleagues, both in writing and verbally</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Demonstrate the ability to prioritise and organise workload</w:t>
            </w:r>
          </w:p>
          <w:p w:rsidR="00FE3E6B" w:rsidRPr="00FE3E6B" w:rsidRDefault="00FE3E6B" w:rsidP="00FE3E6B">
            <w:pPr>
              <w:rPr>
                <w:rFonts w:ascii="Arial Narrow" w:hAnsi="Arial Narrow" w:cs="Arial"/>
                <w:sz w:val="22"/>
                <w:szCs w:val="22"/>
              </w:rPr>
            </w:pPr>
          </w:p>
        </w:tc>
        <w:tc>
          <w:tcPr>
            <w:tcW w:w="3901" w:type="dxa"/>
            <w:tcBorders>
              <w:top w:val="single" w:sz="4" w:space="0" w:color="auto"/>
              <w:left w:val="single" w:sz="4" w:space="0" w:color="auto"/>
              <w:bottom w:val="single" w:sz="4" w:space="0" w:color="auto"/>
              <w:right w:val="single" w:sz="4" w:space="0" w:color="auto"/>
            </w:tcBorders>
          </w:tcPr>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Able to work with minimal supervision</w:t>
            </w:r>
          </w:p>
          <w:p w:rsidR="00FE3E6B" w:rsidRPr="00FE3E6B" w:rsidRDefault="00FE3E6B" w:rsidP="00FE3E6B">
            <w:pPr>
              <w:rPr>
                <w:rFonts w:ascii="Arial Narrow" w:hAnsi="Arial Narrow" w:cs="Arial"/>
                <w:sz w:val="22"/>
                <w:szCs w:val="22"/>
              </w:rPr>
            </w:pPr>
          </w:p>
          <w:p w:rsidR="00FE3E6B" w:rsidRPr="00FE3E6B" w:rsidRDefault="00FE3E6B" w:rsidP="00FE3E6B">
            <w:pPr>
              <w:rPr>
                <w:rFonts w:ascii="Arial Narrow" w:hAnsi="Arial Narrow" w:cs="Arial"/>
                <w:color w:val="000000"/>
                <w:sz w:val="22"/>
                <w:szCs w:val="22"/>
              </w:rPr>
            </w:pPr>
            <w:r w:rsidRPr="00FE3E6B">
              <w:rPr>
                <w:rFonts w:ascii="Arial Narrow" w:hAnsi="Arial Narrow" w:cs="Arial"/>
                <w:color w:val="000000"/>
                <w:sz w:val="22"/>
                <w:szCs w:val="22"/>
              </w:rPr>
              <w:t xml:space="preserve">Ability to support team colleagues </w:t>
            </w:r>
          </w:p>
        </w:tc>
        <w:tc>
          <w:tcPr>
            <w:tcW w:w="1974" w:type="dxa"/>
            <w:tcBorders>
              <w:top w:val="single" w:sz="4" w:space="0" w:color="auto"/>
              <w:left w:val="single" w:sz="4" w:space="0" w:color="auto"/>
              <w:bottom w:val="single" w:sz="4" w:space="0" w:color="auto"/>
              <w:right w:val="single" w:sz="4" w:space="0" w:color="auto"/>
            </w:tcBorders>
          </w:tcPr>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Application form, interview &amp; psychometric testing</w:t>
            </w:r>
          </w:p>
          <w:p w:rsidR="00FE3E6B" w:rsidRPr="00FE3E6B" w:rsidRDefault="00FE3E6B" w:rsidP="00FE3E6B">
            <w:pPr>
              <w:rPr>
                <w:rFonts w:ascii="Arial Narrow" w:hAnsi="Arial Narrow" w:cs="Arial"/>
                <w:sz w:val="22"/>
                <w:szCs w:val="22"/>
              </w:rPr>
            </w:pPr>
          </w:p>
        </w:tc>
      </w:tr>
      <w:tr w:rsidR="00FE3E6B" w:rsidRPr="00FE3E6B" w:rsidTr="00B8501E">
        <w:trPr>
          <w:trHeight w:val="1545"/>
          <w:jc w:val="center"/>
        </w:trPr>
        <w:tc>
          <w:tcPr>
            <w:tcW w:w="3639" w:type="dxa"/>
            <w:tcBorders>
              <w:top w:val="single" w:sz="4" w:space="0" w:color="auto"/>
              <w:left w:val="single" w:sz="4" w:space="0" w:color="auto"/>
              <w:bottom w:val="single" w:sz="4" w:space="0" w:color="auto"/>
              <w:right w:val="single" w:sz="4" w:space="0" w:color="auto"/>
            </w:tcBorders>
            <w:vAlign w:val="center"/>
          </w:tcPr>
          <w:p w:rsidR="00FE3E6B" w:rsidRPr="00FE3E6B" w:rsidRDefault="00FE3E6B" w:rsidP="00FE3E6B">
            <w:pPr>
              <w:ind w:left="360"/>
              <w:rPr>
                <w:rFonts w:ascii="Arial" w:hAnsi="Arial" w:cs="Arial"/>
                <w:b/>
                <w:bCs/>
              </w:rPr>
            </w:pPr>
            <w:r w:rsidRPr="00FE3E6B">
              <w:rPr>
                <w:rFonts w:ascii="Arial" w:hAnsi="Arial" w:cs="Arial"/>
                <w:b/>
                <w:bCs/>
              </w:rPr>
              <w:t>Special working conditions</w:t>
            </w:r>
          </w:p>
        </w:tc>
        <w:tc>
          <w:tcPr>
            <w:tcW w:w="3828" w:type="dxa"/>
            <w:tcBorders>
              <w:top w:val="single" w:sz="4" w:space="0" w:color="auto"/>
              <w:left w:val="single" w:sz="4" w:space="0" w:color="auto"/>
              <w:bottom w:val="single" w:sz="4" w:space="0" w:color="auto"/>
              <w:right w:val="single" w:sz="4" w:space="0" w:color="auto"/>
            </w:tcBorders>
          </w:tcPr>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Current full driving licence</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Eyesight adequate for day to day inspection duties</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Able to climb ladders, enter confined spaces and work with drainage</w:t>
            </w:r>
          </w:p>
          <w:p w:rsidR="00FE3E6B" w:rsidRPr="00FE3E6B" w:rsidRDefault="00FE3E6B" w:rsidP="00FE3E6B">
            <w:pPr>
              <w:ind w:left="360"/>
              <w:rPr>
                <w:rFonts w:ascii="Arial Narrow" w:hAnsi="Arial Narrow" w:cs="Arial"/>
                <w:sz w:val="22"/>
                <w:szCs w:val="22"/>
              </w:rPr>
            </w:pPr>
          </w:p>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lastRenderedPageBreak/>
              <w:t>Prepared to work out of normal office hours</w:t>
            </w:r>
          </w:p>
        </w:tc>
        <w:tc>
          <w:tcPr>
            <w:tcW w:w="3901" w:type="dxa"/>
            <w:tcBorders>
              <w:top w:val="single" w:sz="4" w:space="0" w:color="auto"/>
              <w:left w:val="single" w:sz="4" w:space="0" w:color="auto"/>
              <w:bottom w:val="single" w:sz="4" w:space="0" w:color="auto"/>
              <w:right w:val="single" w:sz="4" w:space="0" w:color="auto"/>
            </w:tcBorders>
          </w:tcPr>
          <w:p w:rsidR="00FE3E6B" w:rsidRPr="00FE3E6B" w:rsidRDefault="00FE3E6B" w:rsidP="00FE3E6B">
            <w:pPr>
              <w:ind w:left="360"/>
              <w:rPr>
                <w:rFonts w:ascii="Arial Narrow" w:hAnsi="Arial Narrow" w:cs="Arial"/>
                <w:sz w:val="22"/>
                <w:szCs w:val="22"/>
              </w:rPr>
            </w:pPr>
          </w:p>
        </w:tc>
        <w:tc>
          <w:tcPr>
            <w:tcW w:w="1974" w:type="dxa"/>
            <w:tcBorders>
              <w:top w:val="single" w:sz="4" w:space="0" w:color="auto"/>
              <w:left w:val="single" w:sz="4" w:space="0" w:color="auto"/>
              <w:bottom w:val="single" w:sz="4" w:space="0" w:color="auto"/>
              <w:right w:val="single" w:sz="4" w:space="0" w:color="auto"/>
            </w:tcBorders>
          </w:tcPr>
          <w:p w:rsidR="00FE3E6B" w:rsidRPr="00FE3E6B" w:rsidRDefault="00FE3E6B" w:rsidP="00FE3E6B">
            <w:pPr>
              <w:rPr>
                <w:rFonts w:ascii="Arial Narrow" w:hAnsi="Arial Narrow" w:cs="Arial"/>
                <w:sz w:val="22"/>
                <w:szCs w:val="22"/>
              </w:rPr>
            </w:pPr>
            <w:r w:rsidRPr="00FE3E6B">
              <w:rPr>
                <w:rFonts w:ascii="Arial Narrow" w:hAnsi="Arial Narrow" w:cs="Arial"/>
                <w:sz w:val="22"/>
                <w:szCs w:val="22"/>
              </w:rPr>
              <w:t>Application/interview/Documents</w:t>
            </w:r>
          </w:p>
        </w:tc>
      </w:tr>
    </w:tbl>
    <w:p w:rsidR="00FE3E6B" w:rsidRPr="00FE3E6B" w:rsidRDefault="00FE3E6B" w:rsidP="00FE3E6B">
      <w:pPr>
        <w:rPr>
          <w:b/>
          <w:bCs/>
        </w:rPr>
      </w:pPr>
    </w:p>
    <w:p w:rsidR="00FE3E6B" w:rsidRPr="00FE3E6B" w:rsidRDefault="00FE3E6B" w:rsidP="00FE3E6B">
      <w:pPr>
        <w:rPr>
          <w:b/>
          <w:bCs/>
        </w:rPr>
      </w:pPr>
    </w:p>
    <w:p w:rsidR="00FE3E6B" w:rsidRPr="00FE3E6B" w:rsidRDefault="00FE3E6B" w:rsidP="00FE3E6B">
      <w:pPr>
        <w:spacing w:before="23" w:line="278" w:lineRule="exact"/>
        <w:ind w:left="72" w:right="216"/>
        <w:textAlignment w:val="baseline"/>
        <w:rPr>
          <w:rFonts w:ascii="Arial" w:eastAsia="Arial" w:hAnsi="Arial"/>
          <w:b/>
          <w:color w:val="000000"/>
          <w:szCs w:val="22"/>
          <w:lang w:val="en-US"/>
        </w:rPr>
      </w:pPr>
    </w:p>
    <w:p w:rsidR="00FE3E6B" w:rsidRPr="00FE3E6B" w:rsidRDefault="00FE3E6B" w:rsidP="00FE3E6B">
      <w:pPr>
        <w:spacing w:before="23" w:line="278" w:lineRule="exact"/>
        <w:ind w:left="72" w:right="216"/>
        <w:textAlignment w:val="baseline"/>
        <w:rPr>
          <w:rFonts w:ascii="Arial" w:eastAsia="Arial" w:hAnsi="Arial"/>
          <w:b/>
          <w:color w:val="000000"/>
          <w:szCs w:val="22"/>
          <w:lang w:val="en-US"/>
        </w:rPr>
      </w:pPr>
      <w:r w:rsidRPr="00FE3E6B">
        <w:rPr>
          <w:rFonts w:ascii="Arial" w:eastAsia="Arial" w:hAnsi="Arial"/>
          <w:b/>
          <w:color w:val="000000"/>
          <w:szCs w:val="22"/>
          <w:lang w:val="en-US"/>
        </w:rPr>
        <w:t>Career Grade Criteria Environmental Health Officer</w:t>
      </w:r>
    </w:p>
    <w:p w:rsidR="00FE3E6B" w:rsidRPr="00FE3E6B" w:rsidRDefault="00FE3E6B" w:rsidP="00FE3E6B">
      <w:pPr>
        <w:spacing w:before="23" w:line="278" w:lineRule="exact"/>
        <w:ind w:left="72" w:right="216"/>
        <w:textAlignment w:val="baseline"/>
        <w:rPr>
          <w:rFonts w:ascii="Arial" w:eastAsia="Arial" w:hAnsi="Arial"/>
          <w:b/>
          <w:color w:val="000000"/>
          <w:szCs w:val="22"/>
          <w:lang w:val="en-US"/>
        </w:rPr>
      </w:pPr>
    </w:p>
    <w:p w:rsidR="00FE3E6B" w:rsidRPr="00FE3E6B" w:rsidRDefault="00FE3E6B" w:rsidP="00FE3E6B">
      <w:pPr>
        <w:spacing w:before="23" w:line="278" w:lineRule="exact"/>
        <w:ind w:left="72" w:right="216"/>
        <w:textAlignment w:val="baseline"/>
        <w:rPr>
          <w:rFonts w:ascii="Arial" w:eastAsia="Arial" w:hAnsi="Arial"/>
          <w:b/>
          <w:color w:val="000000"/>
          <w:szCs w:val="22"/>
          <w:lang w:val="en-US"/>
        </w:rPr>
      </w:pPr>
      <w:r w:rsidRPr="00FE3E6B">
        <w:rPr>
          <w:rFonts w:ascii="Arial" w:eastAsia="Arial" w:hAnsi="Arial"/>
          <w:b/>
          <w:color w:val="000000"/>
          <w:szCs w:val="22"/>
          <w:lang w:val="en-US"/>
        </w:rPr>
        <w:t>Qualifications for career grade Environmental Health Officer posts (C10 and C09)</w:t>
      </w:r>
    </w:p>
    <w:p w:rsidR="00FE3E6B" w:rsidRPr="00FE3E6B" w:rsidRDefault="00FE3E6B" w:rsidP="00FE3E6B">
      <w:pPr>
        <w:spacing w:before="204" w:line="230" w:lineRule="exact"/>
        <w:ind w:left="72"/>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The career grade criteria are as follows:-</w:t>
      </w:r>
    </w:p>
    <w:p w:rsidR="00FE3E6B" w:rsidRPr="00FE3E6B" w:rsidRDefault="00FE3E6B" w:rsidP="00FE3E6B">
      <w:pPr>
        <w:numPr>
          <w:ilvl w:val="0"/>
          <w:numId w:val="11"/>
        </w:numPr>
        <w:tabs>
          <w:tab w:val="left" w:pos="792"/>
        </w:tabs>
        <w:spacing w:before="231" w:line="230" w:lineRule="exact"/>
        <w:ind w:left="792"/>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A minimum of Degree or NVQ Level 4 in a qualification relevant to the role.</w:t>
      </w:r>
    </w:p>
    <w:p w:rsidR="00FE3E6B" w:rsidRPr="00FE3E6B" w:rsidRDefault="00FE3E6B" w:rsidP="00FE3E6B">
      <w:pPr>
        <w:numPr>
          <w:ilvl w:val="0"/>
          <w:numId w:val="11"/>
        </w:numPr>
        <w:tabs>
          <w:tab w:val="left" w:pos="792"/>
        </w:tabs>
        <w:spacing w:before="231" w:line="230" w:lineRule="exact"/>
        <w:ind w:left="792" w:right="216"/>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A minimum of three years (full time equivalent) relevant work experience in environmental health at either Environmental Health Officer or Environmental Protection Officer level or equivalent.</w:t>
      </w:r>
    </w:p>
    <w:p w:rsidR="00FE3E6B" w:rsidRPr="00FE3E6B" w:rsidRDefault="00FE3E6B" w:rsidP="00FE3E6B">
      <w:pPr>
        <w:numPr>
          <w:ilvl w:val="0"/>
          <w:numId w:val="11"/>
        </w:numPr>
        <w:tabs>
          <w:tab w:val="left" w:pos="792"/>
        </w:tabs>
        <w:spacing w:before="231" w:line="230" w:lineRule="exact"/>
        <w:ind w:left="792" w:right="648"/>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 xml:space="preserve">Voting Membership of the Chartered Institute of Environmental Health or </w:t>
      </w:r>
      <w:proofErr w:type="spellStart"/>
      <w:r w:rsidRPr="00FE3E6B">
        <w:rPr>
          <w:rFonts w:ascii="Arial" w:eastAsia="Arial" w:hAnsi="Arial"/>
          <w:color w:val="000000"/>
          <w:sz w:val="20"/>
          <w:szCs w:val="22"/>
          <w:lang w:val="en-US"/>
        </w:rPr>
        <w:t>recognised</w:t>
      </w:r>
      <w:proofErr w:type="spellEnd"/>
      <w:r w:rsidRPr="00FE3E6B">
        <w:rPr>
          <w:rFonts w:ascii="Arial" w:eastAsia="Arial" w:hAnsi="Arial"/>
          <w:color w:val="000000"/>
          <w:sz w:val="20"/>
          <w:szCs w:val="22"/>
          <w:lang w:val="en-US"/>
        </w:rPr>
        <w:t xml:space="preserve"> equivalent.</w:t>
      </w:r>
    </w:p>
    <w:p w:rsidR="00FE3E6B" w:rsidRPr="00FE3E6B" w:rsidRDefault="00FE3E6B" w:rsidP="00FE3E6B">
      <w:pPr>
        <w:numPr>
          <w:ilvl w:val="0"/>
          <w:numId w:val="11"/>
        </w:numPr>
        <w:tabs>
          <w:tab w:val="left" w:pos="792"/>
        </w:tabs>
        <w:spacing w:before="227" w:line="230" w:lineRule="exact"/>
        <w:ind w:left="792"/>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 xml:space="preserve">Voting Membership must be current membership (not lapsed). This will require meeting the requirements of the Chartered Institute of Environmental Health or </w:t>
      </w:r>
      <w:proofErr w:type="spellStart"/>
      <w:r w:rsidRPr="00FE3E6B">
        <w:rPr>
          <w:rFonts w:ascii="Arial" w:eastAsia="Arial" w:hAnsi="Arial"/>
          <w:color w:val="000000"/>
          <w:sz w:val="20"/>
          <w:szCs w:val="22"/>
          <w:lang w:val="en-US"/>
        </w:rPr>
        <w:t>recognised</w:t>
      </w:r>
      <w:proofErr w:type="spellEnd"/>
      <w:r w:rsidRPr="00FE3E6B">
        <w:rPr>
          <w:rFonts w:ascii="Arial" w:eastAsia="Arial" w:hAnsi="Arial"/>
          <w:color w:val="000000"/>
          <w:sz w:val="20"/>
          <w:szCs w:val="22"/>
          <w:lang w:val="en-US"/>
        </w:rPr>
        <w:t xml:space="preserve"> equivalent </w:t>
      </w:r>
      <w:proofErr w:type="spellStart"/>
      <w:r w:rsidRPr="00FE3E6B">
        <w:rPr>
          <w:rFonts w:ascii="Arial" w:eastAsia="Arial" w:hAnsi="Arial"/>
          <w:color w:val="000000"/>
          <w:sz w:val="20"/>
          <w:szCs w:val="22"/>
          <w:lang w:val="en-US"/>
        </w:rPr>
        <w:t>organisation</w:t>
      </w:r>
      <w:proofErr w:type="spellEnd"/>
      <w:r w:rsidRPr="00FE3E6B">
        <w:rPr>
          <w:rFonts w:ascii="Arial" w:eastAsia="Arial" w:hAnsi="Arial"/>
          <w:color w:val="000000"/>
          <w:sz w:val="20"/>
          <w:szCs w:val="22"/>
          <w:lang w:val="en-US"/>
        </w:rPr>
        <w:t>.</w:t>
      </w:r>
    </w:p>
    <w:p w:rsidR="00FE3E6B" w:rsidRPr="00FE3E6B" w:rsidRDefault="00FE3E6B" w:rsidP="00FE3E6B">
      <w:pPr>
        <w:numPr>
          <w:ilvl w:val="0"/>
          <w:numId w:val="11"/>
        </w:numPr>
        <w:tabs>
          <w:tab w:val="left" w:pos="792"/>
        </w:tabs>
        <w:spacing w:before="231" w:line="230" w:lineRule="exact"/>
        <w:ind w:left="792"/>
        <w:textAlignment w:val="baseline"/>
        <w:rPr>
          <w:rFonts w:ascii="Arial" w:eastAsia="Arial" w:hAnsi="Arial"/>
          <w:color w:val="000000"/>
          <w:spacing w:val="1"/>
          <w:sz w:val="20"/>
          <w:szCs w:val="22"/>
          <w:lang w:val="en-US"/>
        </w:rPr>
      </w:pPr>
      <w:r w:rsidRPr="00FE3E6B">
        <w:rPr>
          <w:rFonts w:ascii="Arial" w:eastAsia="Arial" w:hAnsi="Arial"/>
          <w:color w:val="000000"/>
          <w:spacing w:val="1"/>
          <w:sz w:val="20"/>
          <w:szCs w:val="22"/>
          <w:lang w:val="en-US"/>
        </w:rPr>
        <w:t>20 hours of CPD relevant to the role</w:t>
      </w:r>
    </w:p>
    <w:p w:rsidR="00FE3E6B" w:rsidRPr="00FE3E6B" w:rsidRDefault="00FE3E6B" w:rsidP="00FE3E6B">
      <w:pPr>
        <w:spacing w:before="231" w:after="207" w:line="230" w:lineRule="exact"/>
        <w:ind w:left="72" w:right="504"/>
        <w:textAlignment w:val="baseline"/>
        <w:rPr>
          <w:rFonts w:ascii="Arial" w:eastAsia="Arial" w:hAnsi="Arial"/>
          <w:color w:val="000000"/>
          <w:spacing w:val="-1"/>
          <w:sz w:val="20"/>
          <w:szCs w:val="22"/>
          <w:lang w:val="en-US"/>
        </w:rPr>
      </w:pPr>
      <w:r w:rsidRPr="00FE3E6B">
        <w:rPr>
          <w:rFonts w:ascii="Arial" w:eastAsia="Arial" w:hAnsi="Arial"/>
          <w:color w:val="000000"/>
          <w:spacing w:val="-1"/>
          <w:sz w:val="20"/>
          <w:szCs w:val="22"/>
          <w:lang w:val="en-US"/>
        </w:rPr>
        <w:t>All criteria (</w:t>
      </w:r>
      <w:proofErr w:type="spellStart"/>
      <w:r w:rsidRPr="00FE3E6B">
        <w:rPr>
          <w:rFonts w:ascii="Arial" w:eastAsia="Arial" w:hAnsi="Arial"/>
          <w:color w:val="000000"/>
          <w:spacing w:val="-1"/>
          <w:sz w:val="20"/>
          <w:szCs w:val="22"/>
          <w:lang w:val="en-US"/>
        </w:rPr>
        <w:t>i</w:t>
      </w:r>
      <w:proofErr w:type="spellEnd"/>
      <w:r w:rsidRPr="00FE3E6B">
        <w:rPr>
          <w:rFonts w:ascii="Arial" w:eastAsia="Arial" w:hAnsi="Arial"/>
          <w:color w:val="000000"/>
          <w:spacing w:val="-1"/>
          <w:sz w:val="20"/>
          <w:szCs w:val="22"/>
          <w:lang w:val="en-US"/>
        </w:rPr>
        <w:t xml:space="preserve">) to (v) will need to be met to satisfy progression to the Grade 10 job description. Examples of suitable qualifications and professional </w:t>
      </w:r>
      <w:proofErr w:type="spellStart"/>
      <w:r w:rsidRPr="00FE3E6B">
        <w:rPr>
          <w:rFonts w:ascii="Arial" w:eastAsia="Arial" w:hAnsi="Arial"/>
          <w:color w:val="000000"/>
          <w:spacing w:val="-1"/>
          <w:sz w:val="20"/>
          <w:szCs w:val="22"/>
          <w:lang w:val="en-US"/>
        </w:rPr>
        <w:t>organisations</w:t>
      </w:r>
      <w:proofErr w:type="spellEnd"/>
      <w:r w:rsidRPr="00FE3E6B">
        <w:rPr>
          <w:rFonts w:ascii="Arial" w:eastAsia="Arial" w:hAnsi="Arial"/>
          <w:color w:val="000000"/>
          <w:spacing w:val="-1"/>
          <w:sz w:val="20"/>
          <w:szCs w:val="22"/>
          <w:lang w:val="en-US"/>
        </w:rPr>
        <w:t xml:space="preserve"> are given in the table below</w:t>
      </w:r>
    </w:p>
    <w:tbl>
      <w:tblPr>
        <w:tblW w:w="0" w:type="auto"/>
        <w:tblInd w:w="89" w:type="dxa"/>
        <w:tblLayout w:type="fixed"/>
        <w:tblCellMar>
          <w:left w:w="0" w:type="dxa"/>
          <w:right w:w="0" w:type="dxa"/>
        </w:tblCellMar>
        <w:tblLook w:val="0000" w:firstRow="0" w:lastRow="0" w:firstColumn="0" w:lastColumn="0" w:noHBand="0" w:noVBand="0"/>
      </w:tblPr>
      <w:tblGrid>
        <w:gridCol w:w="1910"/>
        <w:gridCol w:w="2895"/>
        <w:gridCol w:w="1814"/>
        <w:gridCol w:w="1911"/>
      </w:tblGrid>
      <w:tr w:rsidR="00FE3E6B" w:rsidRPr="00FE3E6B" w:rsidTr="00B8501E">
        <w:trPr>
          <w:trHeight w:hRule="exact" w:val="936"/>
        </w:trPr>
        <w:tc>
          <w:tcPr>
            <w:tcW w:w="1910"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line="229" w:lineRule="exact"/>
              <w:ind w:left="108" w:right="468"/>
              <w:textAlignment w:val="baseline"/>
              <w:rPr>
                <w:rFonts w:ascii="Arial" w:eastAsia="Arial" w:hAnsi="Arial"/>
                <w:b/>
                <w:color w:val="000000"/>
                <w:sz w:val="20"/>
                <w:szCs w:val="22"/>
                <w:lang w:val="en-US"/>
              </w:rPr>
            </w:pPr>
            <w:r w:rsidRPr="00FE3E6B">
              <w:rPr>
                <w:rFonts w:ascii="Arial" w:eastAsia="Arial" w:hAnsi="Arial"/>
                <w:b/>
                <w:color w:val="000000"/>
                <w:sz w:val="20"/>
                <w:szCs w:val="22"/>
                <w:lang w:val="en-US"/>
              </w:rPr>
              <w:t>Examples of relevant Qualifications and Course</w:t>
            </w:r>
          </w:p>
        </w:tc>
        <w:tc>
          <w:tcPr>
            <w:tcW w:w="2895"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line="230" w:lineRule="exact"/>
              <w:ind w:left="144"/>
              <w:textAlignment w:val="baseline"/>
              <w:rPr>
                <w:rFonts w:ascii="Arial" w:eastAsia="Arial" w:hAnsi="Arial"/>
                <w:b/>
                <w:color w:val="000000"/>
                <w:sz w:val="20"/>
                <w:szCs w:val="22"/>
                <w:lang w:val="en-US"/>
              </w:rPr>
            </w:pPr>
            <w:r w:rsidRPr="00FE3E6B">
              <w:rPr>
                <w:rFonts w:ascii="Arial" w:eastAsia="Arial" w:hAnsi="Arial"/>
                <w:b/>
                <w:color w:val="000000"/>
                <w:sz w:val="20"/>
                <w:szCs w:val="22"/>
                <w:lang w:val="en-US"/>
              </w:rPr>
              <w:t>(Corporate) Voting</w:t>
            </w:r>
          </w:p>
          <w:p w:rsidR="00FE3E6B" w:rsidRPr="00FE3E6B" w:rsidRDefault="00FE3E6B" w:rsidP="00FE3E6B">
            <w:pPr>
              <w:spacing w:before="1" w:after="227" w:line="230" w:lineRule="exact"/>
              <w:ind w:left="144"/>
              <w:textAlignment w:val="baseline"/>
              <w:rPr>
                <w:rFonts w:ascii="Arial" w:eastAsia="Arial" w:hAnsi="Arial"/>
                <w:b/>
                <w:color w:val="000000"/>
                <w:sz w:val="20"/>
                <w:szCs w:val="22"/>
                <w:lang w:val="en-US"/>
              </w:rPr>
            </w:pPr>
            <w:r w:rsidRPr="00FE3E6B">
              <w:rPr>
                <w:rFonts w:ascii="Arial" w:eastAsia="Arial" w:hAnsi="Arial"/>
                <w:b/>
                <w:color w:val="000000"/>
                <w:sz w:val="20"/>
                <w:szCs w:val="22"/>
                <w:lang w:val="en-US"/>
              </w:rPr>
              <w:t>Membership/ Membership Level</w:t>
            </w:r>
          </w:p>
        </w:tc>
        <w:tc>
          <w:tcPr>
            <w:tcW w:w="1814"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line="230" w:lineRule="exact"/>
              <w:ind w:left="144"/>
              <w:textAlignment w:val="baseline"/>
              <w:rPr>
                <w:rFonts w:ascii="Arial" w:eastAsia="Arial" w:hAnsi="Arial"/>
                <w:b/>
                <w:color w:val="000000"/>
                <w:sz w:val="20"/>
                <w:szCs w:val="22"/>
                <w:lang w:val="en-US"/>
              </w:rPr>
            </w:pPr>
            <w:r w:rsidRPr="00FE3E6B">
              <w:rPr>
                <w:rFonts w:ascii="Arial" w:eastAsia="Arial" w:hAnsi="Arial"/>
                <w:b/>
                <w:color w:val="000000"/>
                <w:sz w:val="20"/>
                <w:szCs w:val="22"/>
                <w:lang w:val="en-US"/>
              </w:rPr>
              <w:t>CPD</w:t>
            </w:r>
          </w:p>
          <w:p w:rsidR="00FE3E6B" w:rsidRPr="00FE3E6B" w:rsidRDefault="00FE3E6B" w:rsidP="00FE3E6B">
            <w:pPr>
              <w:spacing w:after="458" w:line="230" w:lineRule="exact"/>
              <w:ind w:left="144"/>
              <w:textAlignment w:val="baseline"/>
              <w:rPr>
                <w:rFonts w:ascii="Arial" w:eastAsia="Arial" w:hAnsi="Arial"/>
                <w:b/>
                <w:color w:val="000000"/>
                <w:sz w:val="20"/>
                <w:szCs w:val="22"/>
                <w:lang w:val="en-US"/>
              </w:rPr>
            </w:pPr>
            <w:r w:rsidRPr="00FE3E6B">
              <w:rPr>
                <w:rFonts w:ascii="Arial" w:eastAsia="Arial" w:hAnsi="Arial"/>
                <w:b/>
                <w:color w:val="000000"/>
                <w:sz w:val="20"/>
                <w:szCs w:val="22"/>
                <w:lang w:val="en-US"/>
              </w:rPr>
              <w:t>requirements</w:t>
            </w:r>
          </w:p>
        </w:tc>
        <w:tc>
          <w:tcPr>
            <w:tcW w:w="1911"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688" w:line="230" w:lineRule="exact"/>
              <w:ind w:left="106"/>
              <w:textAlignment w:val="baseline"/>
              <w:rPr>
                <w:rFonts w:ascii="Arial" w:eastAsia="Arial" w:hAnsi="Arial"/>
                <w:b/>
                <w:color w:val="000000"/>
                <w:sz w:val="20"/>
                <w:szCs w:val="22"/>
                <w:lang w:val="en-US"/>
              </w:rPr>
            </w:pPr>
            <w:r w:rsidRPr="00FE3E6B">
              <w:rPr>
                <w:rFonts w:ascii="Arial" w:eastAsia="Arial" w:hAnsi="Arial"/>
                <w:b/>
                <w:color w:val="000000"/>
                <w:sz w:val="20"/>
                <w:szCs w:val="22"/>
                <w:lang w:val="en-US"/>
              </w:rPr>
              <w:t>Other</w:t>
            </w:r>
          </w:p>
        </w:tc>
      </w:tr>
      <w:tr w:rsidR="00FE3E6B" w:rsidRPr="00FE3E6B" w:rsidTr="00B8501E">
        <w:trPr>
          <w:trHeight w:hRule="exact" w:val="2261"/>
        </w:trPr>
        <w:tc>
          <w:tcPr>
            <w:tcW w:w="1910"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1330" w:line="230" w:lineRule="exact"/>
              <w:ind w:left="108"/>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lastRenderedPageBreak/>
              <w:t xml:space="preserve">Environmental Health </w:t>
            </w:r>
            <w:proofErr w:type="spellStart"/>
            <w:r w:rsidRPr="00FE3E6B">
              <w:rPr>
                <w:rFonts w:ascii="Arial" w:eastAsia="Arial" w:hAnsi="Arial"/>
                <w:color w:val="000000"/>
                <w:sz w:val="20"/>
                <w:szCs w:val="22"/>
                <w:lang w:val="en-US"/>
              </w:rPr>
              <w:t>Honours</w:t>
            </w:r>
            <w:proofErr w:type="spellEnd"/>
            <w:r w:rsidRPr="00FE3E6B">
              <w:rPr>
                <w:rFonts w:ascii="Arial" w:eastAsia="Arial" w:hAnsi="Arial"/>
                <w:color w:val="000000"/>
                <w:sz w:val="20"/>
                <w:szCs w:val="22"/>
                <w:lang w:val="en-US"/>
              </w:rPr>
              <w:t xml:space="preserve"> Degree accredited by CIEH</w:t>
            </w:r>
          </w:p>
        </w:tc>
        <w:tc>
          <w:tcPr>
            <w:tcW w:w="2895"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1330" w:line="230" w:lineRule="exact"/>
              <w:ind w:left="108" w:right="324"/>
              <w:textAlignment w:val="baseline"/>
              <w:rPr>
                <w:rFonts w:ascii="Arial" w:eastAsia="Arial" w:hAnsi="Arial"/>
                <w:color w:val="000000"/>
                <w:spacing w:val="-2"/>
                <w:sz w:val="20"/>
                <w:szCs w:val="22"/>
                <w:lang w:val="en-US"/>
              </w:rPr>
            </w:pPr>
            <w:r w:rsidRPr="00FE3E6B">
              <w:rPr>
                <w:rFonts w:ascii="Arial" w:eastAsia="Arial" w:hAnsi="Arial"/>
                <w:color w:val="000000"/>
                <w:spacing w:val="-2"/>
                <w:sz w:val="20"/>
                <w:szCs w:val="22"/>
                <w:lang w:val="en-US"/>
              </w:rPr>
              <w:t>Member grade achieved if have degree or equivalent qualification and a minimum of 3 years work experience.</w:t>
            </w:r>
          </w:p>
        </w:tc>
        <w:tc>
          <w:tcPr>
            <w:tcW w:w="1814"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1330" w:line="230" w:lineRule="exact"/>
              <w:ind w:left="108"/>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20 hours per year required for continuing membership</w:t>
            </w:r>
          </w:p>
        </w:tc>
        <w:tc>
          <w:tcPr>
            <w:tcW w:w="1911"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line="224" w:lineRule="exact"/>
              <w:ind w:left="108" w:right="216"/>
              <w:textAlignment w:val="baseline"/>
              <w:rPr>
                <w:rFonts w:ascii="Arial" w:eastAsia="Arial" w:hAnsi="Arial"/>
                <w:color w:val="000000"/>
                <w:spacing w:val="-2"/>
                <w:sz w:val="20"/>
                <w:szCs w:val="22"/>
                <w:lang w:val="en-US"/>
              </w:rPr>
            </w:pPr>
            <w:r w:rsidRPr="00FE3E6B">
              <w:rPr>
                <w:rFonts w:ascii="Arial" w:eastAsia="Arial" w:hAnsi="Arial"/>
                <w:color w:val="000000"/>
                <w:spacing w:val="-2"/>
                <w:sz w:val="20"/>
                <w:szCs w:val="22"/>
                <w:lang w:val="en-US"/>
              </w:rPr>
              <w:t xml:space="preserve">Assessment of Professional Competence (APC), or Assessment of Professional Development (APD) Part 1 </w:t>
            </w:r>
            <w:r w:rsidRPr="00FE3E6B">
              <w:rPr>
                <w:rFonts w:ascii="Arial" w:eastAsia="Arial" w:hAnsi="Arial"/>
                <w:color w:val="000000"/>
                <w:spacing w:val="-2"/>
                <w:sz w:val="18"/>
                <w:szCs w:val="22"/>
                <w:lang w:val="en-US"/>
              </w:rPr>
              <w:t>or current membership assessment</w:t>
            </w:r>
          </w:p>
        </w:tc>
      </w:tr>
      <w:tr w:rsidR="00FE3E6B" w:rsidRPr="00FE3E6B" w:rsidTr="00B8501E">
        <w:trPr>
          <w:trHeight w:hRule="exact" w:val="931"/>
        </w:trPr>
        <w:tc>
          <w:tcPr>
            <w:tcW w:w="1910"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217" w:line="230" w:lineRule="exact"/>
              <w:ind w:left="108" w:right="432"/>
              <w:textAlignment w:val="baseline"/>
              <w:rPr>
                <w:rFonts w:ascii="Arial" w:eastAsia="Arial" w:hAnsi="Arial"/>
                <w:color w:val="000000"/>
                <w:spacing w:val="-1"/>
                <w:sz w:val="20"/>
                <w:szCs w:val="22"/>
                <w:lang w:val="en-US"/>
              </w:rPr>
            </w:pPr>
            <w:r w:rsidRPr="00FE3E6B">
              <w:rPr>
                <w:rFonts w:ascii="Arial" w:eastAsia="Arial" w:hAnsi="Arial"/>
                <w:color w:val="000000"/>
                <w:spacing w:val="-1"/>
                <w:sz w:val="20"/>
                <w:szCs w:val="22"/>
                <w:lang w:val="en-US"/>
              </w:rPr>
              <w:t>MSc/BSc/BEng (Hons) in Acoustics</w:t>
            </w:r>
          </w:p>
        </w:tc>
        <w:tc>
          <w:tcPr>
            <w:tcW w:w="2895"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677" w:line="230" w:lineRule="exact"/>
              <w:ind w:left="116"/>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Institute of Acoustics MIOA</w:t>
            </w:r>
          </w:p>
        </w:tc>
        <w:tc>
          <w:tcPr>
            <w:tcW w:w="1814"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217" w:line="230" w:lineRule="exact"/>
              <w:ind w:left="108" w:right="216"/>
              <w:textAlignment w:val="baseline"/>
              <w:rPr>
                <w:rFonts w:ascii="Arial" w:eastAsia="Arial" w:hAnsi="Arial"/>
                <w:color w:val="000000"/>
                <w:spacing w:val="-2"/>
                <w:sz w:val="20"/>
                <w:szCs w:val="22"/>
                <w:lang w:val="en-US"/>
              </w:rPr>
            </w:pPr>
            <w:r w:rsidRPr="00FE3E6B">
              <w:rPr>
                <w:rFonts w:ascii="Arial" w:eastAsia="Arial" w:hAnsi="Arial"/>
                <w:color w:val="000000"/>
                <w:spacing w:val="-2"/>
                <w:sz w:val="20"/>
                <w:szCs w:val="22"/>
                <w:lang w:val="en-US"/>
              </w:rPr>
              <w:t>IBC requirement of 20 hours relevant per year</w:t>
            </w:r>
          </w:p>
        </w:tc>
        <w:tc>
          <w:tcPr>
            <w:tcW w:w="1911"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line="227" w:lineRule="exact"/>
              <w:ind w:left="108" w:right="108"/>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IBC requirement of minimum 3 years full time relevant experience</w:t>
            </w:r>
          </w:p>
        </w:tc>
      </w:tr>
      <w:tr w:rsidR="00FE3E6B" w:rsidRPr="00FE3E6B" w:rsidTr="00B8501E">
        <w:trPr>
          <w:trHeight w:hRule="exact" w:val="2083"/>
        </w:trPr>
        <w:tc>
          <w:tcPr>
            <w:tcW w:w="1910"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line="230" w:lineRule="exact"/>
              <w:ind w:left="144" w:right="252"/>
              <w:textAlignment w:val="baseline"/>
              <w:rPr>
                <w:rFonts w:ascii="Arial" w:eastAsia="Arial" w:hAnsi="Arial"/>
                <w:color w:val="000000"/>
                <w:spacing w:val="-4"/>
                <w:sz w:val="20"/>
                <w:szCs w:val="22"/>
                <w:lang w:val="en-US"/>
              </w:rPr>
            </w:pPr>
            <w:r w:rsidRPr="00FE3E6B">
              <w:rPr>
                <w:rFonts w:ascii="Arial" w:eastAsia="Arial" w:hAnsi="Arial"/>
                <w:color w:val="000000"/>
                <w:spacing w:val="-4"/>
                <w:sz w:val="20"/>
                <w:szCs w:val="22"/>
                <w:lang w:val="en-US"/>
              </w:rPr>
              <w:t>BSc/MSc in relevant area e.g. Environmental Protection,</w:t>
            </w:r>
          </w:p>
          <w:p w:rsidR="00FE3E6B" w:rsidRPr="00FE3E6B" w:rsidRDefault="00FE3E6B" w:rsidP="00FE3E6B">
            <w:pPr>
              <w:spacing w:line="228" w:lineRule="exact"/>
              <w:ind w:left="144" w:right="540"/>
              <w:textAlignment w:val="baseline"/>
              <w:rPr>
                <w:rFonts w:ascii="Arial" w:eastAsia="Arial" w:hAnsi="Arial"/>
                <w:color w:val="000000"/>
                <w:spacing w:val="-5"/>
                <w:sz w:val="20"/>
                <w:szCs w:val="22"/>
                <w:lang w:val="en-US"/>
              </w:rPr>
            </w:pPr>
            <w:r w:rsidRPr="00FE3E6B">
              <w:rPr>
                <w:rFonts w:ascii="Arial" w:eastAsia="Arial" w:hAnsi="Arial"/>
                <w:color w:val="000000"/>
                <w:spacing w:val="-5"/>
                <w:sz w:val="20"/>
                <w:szCs w:val="22"/>
                <w:lang w:val="en-US"/>
              </w:rPr>
              <w:t>Air Pollution, Environmental Science, Contaminated Land</w:t>
            </w:r>
          </w:p>
        </w:tc>
        <w:tc>
          <w:tcPr>
            <w:tcW w:w="2895"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1373" w:line="230" w:lineRule="exact"/>
              <w:ind w:left="108"/>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Full Membership of Institute of Environmental Management and Assessment (MIEMA)</w:t>
            </w:r>
          </w:p>
        </w:tc>
        <w:tc>
          <w:tcPr>
            <w:tcW w:w="1814"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917" w:line="230" w:lineRule="exact"/>
              <w:ind w:left="108" w:right="144"/>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CPD required should meet IBC requirement of 20 hours relevant per year</w:t>
            </w:r>
          </w:p>
        </w:tc>
        <w:tc>
          <w:tcPr>
            <w:tcW w:w="1911"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917" w:line="230" w:lineRule="exact"/>
              <w:ind w:left="108" w:right="360"/>
              <w:textAlignment w:val="baseline"/>
              <w:rPr>
                <w:rFonts w:ascii="Arial" w:eastAsia="Arial" w:hAnsi="Arial"/>
                <w:color w:val="000000"/>
                <w:spacing w:val="-4"/>
                <w:sz w:val="20"/>
                <w:szCs w:val="22"/>
                <w:lang w:val="en-US"/>
              </w:rPr>
            </w:pPr>
            <w:r w:rsidRPr="00FE3E6B">
              <w:rPr>
                <w:rFonts w:ascii="Arial" w:eastAsia="Arial" w:hAnsi="Arial"/>
                <w:color w:val="000000"/>
                <w:spacing w:val="-4"/>
                <w:sz w:val="20"/>
                <w:szCs w:val="22"/>
                <w:lang w:val="en-US"/>
              </w:rPr>
              <w:t>Membership requires 3 years relevant experience, + open book exam</w:t>
            </w:r>
          </w:p>
        </w:tc>
      </w:tr>
      <w:tr w:rsidR="00FE3E6B" w:rsidRPr="00FE3E6B" w:rsidTr="00B8501E">
        <w:trPr>
          <w:trHeight w:hRule="exact" w:val="927"/>
        </w:trPr>
        <w:tc>
          <w:tcPr>
            <w:tcW w:w="1910"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446" w:line="230" w:lineRule="exact"/>
              <w:ind w:left="108" w:right="324"/>
              <w:textAlignment w:val="baseline"/>
              <w:rPr>
                <w:rFonts w:ascii="Arial" w:eastAsia="Arial" w:hAnsi="Arial"/>
                <w:color w:val="000000"/>
                <w:spacing w:val="-1"/>
                <w:sz w:val="20"/>
                <w:szCs w:val="22"/>
                <w:lang w:val="en-US"/>
              </w:rPr>
            </w:pPr>
            <w:r w:rsidRPr="00FE3E6B">
              <w:rPr>
                <w:rFonts w:ascii="Arial" w:eastAsia="Arial" w:hAnsi="Arial"/>
                <w:color w:val="000000"/>
                <w:spacing w:val="-1"/>
                <w:sz w:val="20"/>
                <w:szCs w:val="22"/>
                <w:lang w:val="en-US"/>
              </w:rPr>
              <w:t>Relevant degree as above</w:t>
            </w:r>
          </w:p>
        </w:tc>
        <w:tc>
          <w:tcPr>
            <w:tcW w:w="2895"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446" w:line="230" w:lineRule="exact"/>
              <w:ind w:left="108"/>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Member Royal Society of Chemistry (MRSC)</w:t>
            </w:r>
          </w:p>
        </w:tc>
        <w:tc>
          <w:tcPr>
            <w:tcW w:w="1814"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216" w:line="230" w:lineRule="exact"/>
              <w:ind w:left="108" w:right="216"/>
              <w:textAlignment w:val="baseline"/>
              <w:rPr>
                <w:rFonts w:ascii="Arial" w:eastAsia="Arial" w:hAnsi="Arial"/>
                <w:color w:val="000000"/>
                <w:spacing w:val="-2"/>
                <w:sz w:val="20"/>
                <w:szCs w:val="22"/>
                <w:lang w:val="en-US"/>
              </w:rPr>
            </w:pPr>
            <w:r w:rsidRPr="00FE3E6B">
              <w:rPr>
                <w:rFonts w:ascii="Arial" w:eastAsia="Arial" w:hAnsi="Arial"/>
                <w:color w:val="000000"/>
                <w:spacing w:val="-2"/>
                <w:sz w:val="20"/>
                <w:szCs w:val="22"/>
                <w:lang w:val="en-US"/>
              </w:rPr>
              <w:t>IBC requirement of 20 hours relevant per year</w:t>
            </w:r>
          </w:p>
        </w:tc>
        <w:tc>
          <w:tcPr>
            <w:tcW w:w="1911"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line="227" w:lineRule="exact"/>
              <w:ind w:left="108" w:right="216"/>
              <w:textAlignment w:val="baseline"/>
              <w:rPr>
                <w:rFonts w:ascii="Arial" w:eastAsia="Arial" w:hAnsi="Arial"/>
                <w:color w:val="000000"/>
                <w:spacing w:val="-1"/>
                <w:sz w:val="20"/>
                <w:szCs w:val="22"/>
                <w:lang w:val="en-US"/>
              </w:rPr>
            </w:pPr>
            <w:r w:rsidRPr="00FE3E6B">
              <w:rPr>
                <w:rFonts w:ascii="Arial" w:eastAsia="Arial" w:hAnsi="Arial"/>
                <w:color w:val="000000"/>
                <w:spacing w:val="-1"/>
                <w:sz w:val="20"/>
                <w:szCs w:val="22"/>
                <w:lang w:val="en-US"/>
              </w:rPr>
              <w:t>Membership requires minimum 3 years relevant experience</w:t>
            </w:r>
          </w:p>
        </w:tc>
      </w:tr>
      <w:tr w:rsidR="00FE3E6B" w:rsidRPr="00FE3E6B" w:rsidTr="00B8501E">
        <w:trPr>
          <w:trHeight w:hRule="exact" w:val="1166"/>
        </w:trPr>
        <w:tc>
          <w:tcPr>
            <w:tcW w:w="1910"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line="230" w:lineRule="exact"/>
              <w:ind w:left="144"/>
              <w:textAlignment w:val="baseline"/>
              <w:rPr>
                <w:rFonts w:ascii="Arial" w:eastAsia="Arial" w:hAnsi="Arial"/>
                <w:color w:val="000000"/>
                <w:sz w:val="20"/>
                <w:szCs w:val="22"/>
                <w:lang w:val="en-US"/>
              </w:rPr>
            </w:pPr>
            <w:proofErr w:type="spellStart"/>
            <w:r w:rsidRPr="00FE3E6B">
              <w:rPr>
                <w:rFonts w:ascii="Arial" w:eastAsia="Arial" w:hAnsi="Arial"/>
                <w:color w:val="000000"/>
                <w:sz w:val="20"/>
                <w:szCs w:val="22"/>
                <w:lang w:val="en-US"/>
              </w:rPr>
              <w:t>Recognised</w:t>
            </w:r>
            <w:proofErr w:type="spellEnd"/>
          </w:p>
          <w:p w:rsidR="00FE3E6B" w:rsidRPr="00FE3E6B" w:rsidRDefault="00FE3E6B" w:rsidP="00FE3E6B">
            <w:pPr>
              <w:spacing w:before="1" w:after="452" w:line="230" w:lineRule="exact"/>
              <w:ind w:left="144"/>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 xml:space="preserve">degree </w:t>
            </w:r>
            <w:proofErr w:type="spellStart"/>
            <w:r w:rsidRPr="00FE3E6B">
              <w:rPr>
                <w:rFonts w:ascii="Arial" w:eastAsia="Arial" w:hAnsi="Arial"/>
                <w:color w:val="000000"/>
                <w:sz w:val="20"/>
                <w:szCs w:val="22"/>
                <w:lang w:val="en-US"/>
              </w:rPr>
              <w:t>recognised</w:t>
            </w:r>
            <w:proofErr w:type="spellEnd"/>
            <w:r w:rsidRPr="00FE3E6B">
              <w:rPr>
                <w:rFonts w:ascii="Arial" w:eastAsia="Arial" w:hAnsi="Arial"/>
                <w:color w:val="000000"/>
                <w:sz w:val="20"/>
                <w:szCs w:val="22"/>
                <w:lang w:val="en-US"/>
              </w:rPr>
              <w:t xml:space="preserve"> by CIOB</w:t>
            </w:r>
          </w:p>
        </w:tc>
        <w:tc>
          <w:tcPr>
            <w:tcW w:w="2895"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682" w:line="230" w:lineRule="exact"/>
              <w:ind w:left="108"/>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Member Chartered Institute of Building (MCIOB)</w:t>
            </w:r>
          </w:p>
        </w:tc>
        <w:tc>
          <w:tcPr>
            <w:tcW w:w="1814"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line="229" w:lineRule="exact"/>
              <w:ind w:left="108" w:right="144"/>
              <w:textAlignment w:val="baseline"/>
              <w:rPr>
                <w:rFonts w:ascii="Arial" w:eastAsia="Arial" w:hAnsi="Arial"/>
                <w:color w:val="000000"/>
                <w:sz w:val="20"/>
                <w:szCs w:val="22"/>
                <w:lang w:val="en-US"/>
              </w:rPr>
            </w:pPr>
            <w:r w:rsidRPr="00FE3E6B">
              <w:rPr>
                <w:rFonts w:ascii="Arial" w:eastAsia="Arial" w:hAnsi="Arial"/>
                <w:color w:val="000000"/>
                <w:sz w:val="20"/>
                <w:szCs w:val="22"/>
                <w:lang w:val="en-US"/>
              </w:rPr>
              <w:t>CPD required should meet IBC requirement of 20 hours relevant per year</w:t>
            </w:r>
          </w:p>
        </w:tc>
        <w:tc>
          <w:tcPr>
            <w:tcW w:w="1911" w:type="dxa"/>
            <w:tcBorders>
              <w:top w:val="single" w:sz="5" w:space="0" w:color="000000"/>
              <w:left w:val="single" w:sz="5" w:space="0" w:color="000000"/>
              <w:bottom w:val="single" w:sz="5" w:space="0" w:color="000000"/>
              <w:right w:val="single" w:sz="5" w:space="0" w:color="000000"/>
            </w:tcBorders>
          </w:tcPr>
          <w:p w:rsidR="00FE3E6B" w:rsidRPr="00FE3E6B" w:rsidRDefault="00FE3E6B" w:rsidP="00FE3E6B">
            <w:pPr>
              <w:spacing w:after="221" w:line="230" w:lineRule="exact"/>
              <w:ind w:left="108" w:right="216"/>
              <w:textAlignment w:val="baseline"/>
              <w:rPr>
                <w:rFonts w:ascii="Arial" w:eastAsia="Arial" w:hAnsi="Arial"/>
                <w:color w:val="000000"/>
                <w:spacing w:val="-1"/>
                <w:sz w:val="20"/>
                <w:szCs w:val="22"/>
                <w:lang w:val="en-US"/>
              </w:rPr>
            </w:pPr>
            <w:r w:rsidRPr="00FE3E6B">
              <w:rPr>
                <w:rFonts w:ascii="Arial" w:eastAsia="Arial" w:hAnsi="Arial"/>
                <w:color w:val="000000"/>
                <w:spacing w:val="-1"/>
                <w:sz w:val="20"/>
                <w:szCs w:val="22"/>
                <w:lang w:val="en-US"/>
              </w:rPr>
              <w:t>Membership requires minimum 3 years relevant experience</w:t>
            </w:r>
          </w:p>
        </w:tc>
      </w:tr>
    </w:tbl>
    <w:p w:rsidR="00FB5D62" w:rsidRDefault="00FB5D62" w:rsidP="00B946BA"/>
    <w:p w:rsidR="00CA569D" w:rsidRDefault="00CA569D" w:rsidP="00B946BA"/>
    <w:p w:rsidR="00A92125" w:rsidRDefault="00A92125">
      <w:pPr>
        <w:spacing w:after="200" w:line="276" w:lineRule="auto"/>
      </w:pPr>
      <w:r>
        <w:br w:type="page"/>
      </w:r>
    </w:p>
    <w:p w:rsidR="00963667" w:rsidRDefault="00963667" w:rsidP="00963667">
      <w:pPr>
        <w:jc w:val="both"/>
        <w:rPr>
          <w:rFonts w:ascii="Arial Narrow" w:hAnsi="Arial Narrow"/>
          <w:b/>
        </w:rPr>
      </w:pPr>
    </w:p>
    <w:p w:rsidR="00963667" w:rsidRPr="00B34B60" w:rsidRDefault="00963667" w:rsidP="00963667">
      <w:pPr>
        <w:jc w:val="center"/>
        <w:rPr>
          <w:rFonts w:cs="Arial"/>
          <w:sz w:val="32"/>
        </w:rPr>
      </w:pPr>
      <w:r w:rsidRPr="00B34B60">
        <w:rPr>
          <w:rFonts w:cs="Arial"/>
          <w:noProof/>
          <w:sz w:val="20"/>
          <w:szCs w:val="20"/>
          <w:lang w:eastAsia="en-GB"/>
        </w:rPr>
        <w:drawing>
          <wp:inline distT="0" distB="0" distL="0" distR="0">
            <wp:extent cx="1257300"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p>
    <w:p w:rsidR="00963667" w:rsidRPr="00B34B60" w:rsidRDefault="00963667" w:rsidP="00963667">
      <w:pPr>
        <w:jc w:val="center"/>
        <w:rPr>
          <w:rFonts w:cs="Arial"/>
          <w:sz w:val="32"/>
        </w:rPr>
      </w:pPr>
      <w:smartTag w:uri="urn:schemas-microsoft-com:office:smarttags" w:element="place">
        <w:r w:rsidRPr="00B34B60">
          <w:rPr>
            <w:rFonts w:cs="Arial"/>
            <w:sz w:val="32"/>
          </w:rPr>
          <w:t>Ipswich</w:t>
        </w:r>
      </w:smartTag>
      <w:r w:rsidRPr="00B34B60">
        <w:rPr>
          <w:rFonts w:cs="Arial"/>
          <w:sz w:val="32"/>
        </w:rPr>
        <w:t xml:space="preserve"> Borough Council</w:t>
      </w:r>
    </w:p>
    <w:p w:rsidR="00963667" w:rsidRPr="00B34B60" w:rsidRDefault="00963667" w:rsidP="00963667">
      <w:pPr>
        <w:rPr>
          <w:rFonts w:cs="Arial"/>
          <w:b/>
          <w:bCs/>
          <w:sz w:val="32"/>
        </w:rPr>
      </w:pPr>
    </w:p>
    <w:p w:rsidR="00963667" w:rsidRDefault="00963667" w:rsidP="00963667">
      <w:pPr>
        <w:jc w:val="center"/>
        <w:rPr>
          <w:rFonts w:ascii="Arial Narrow" w:hAnsi="Arial Narrow"/>
          <w:b/>
        </w:rPr>
      </w:pPr>
      <w:r>
        <w:rPr>
          <w:rFonts w:cs="Arial"/>
          <w:b/>
          <w:bCs/>
          <w:sz w:val="32"/>
        </w:rPr>
        <w:t xml:space="preserve">Environmental Health </w:t>
      </w:r>
    </w:p>
    <w:p w:rsidR="00963667" w:rsidRDefault="00963667" w:rsidP="00963667">
      <w:pPr>
        <w:jc w:val="both"/>
        <w:rPr>
          <w:rFonts w:ascii="Arial Narrow" w:hAnsi="Arial Narrow" w:cs="Arial"/>
        </w:rPr>
      </w:pPr>
      <w:r w:rsidRPr="00C37800">
        <w:rPr>
          <w:rFonts w:ascii="Arial Narrow" w:hAnsi="Arial Narrow" w:cs="Arial"/>
        </w:rPr>
        <w:t> </w:t>
      </w:r>
    </w:p>
    <w:p w:rsidR="00963667" w:rsidRDefault="00963667" w:rsidP="00963667">
      <w:pPr>
        <w:jc w:val="both"/>
        <w:rPr>
          <w:rFonts w:ascii="Arial Narrow" w:hAnsi="Arial Narrow" w:cs="Arial"/>
        </w:rPr>
      </w:pPr>
    </w:p>
    <w:p w:rsidR="00963667" w:rsidRDefault="00963667" w:rsidP="00963667">
      <w:pPr>
        <w:pStyle w:val="ListParagraph"/>
        <w:ind w:left="142"/>
        <w:rPr>
          <w:rFonts w:ascii="Arial" w:hAnsi="Arial" w:cs="Arial"/>
          <w:lang w:val="en"/>
        </w:rPr>
      </w:pPr>
      <w:r w:rsidRPr="008F06A9">
        <w:rPr>
          <w:rFonts w:ascii="Arial" w:hAnsi="Arial" w:cs="Arial"/>
          <w:lang w:val="en"/>
        </w:rPr>
        <w:t>Environmental Health Services provides a range of regulatory, educational and enforcement services that affect the health &amp; wellbeing of people living, working and relaxing in Ipswich.</w:t>
      </w:r>
    </w:p>
    <w:p w:rsidR="00963667" w:rsidRPr="008F06A9" w:rsidRDefault="00963667" w:rsidP="00963667">
      <w:pPr>
        <w:pStyle w:val="ListParagraph"/>
        <w:ind w:left="709" w:hanging="567"/>
        <w:rPr>
          <w:rFonts w:ascii="Arial" w:hAnsi="Arial" w:cs="Arial"/>
          <w:lang w:val="en"/>
        </w:rPr>
      </w:pPr>
    </w:p>
    <w:p w:rsidR="00963667" w:rsidRPr="008F06A9" w:rsidRDefault="00963667" w:rsidP="00963667">
      <w:pPr>
        <w:pStyle w:val="ListParagraph"/>
        <w:ind w:left="142"/>
        <w:rPr>
          <w:rFonts w:ascii="Arial" w:hAnsi="Arial" w:cs="Arial"/>
          <w:color w:val="000000"/>
        </w:rPr>
      </w:pPr>
      <w:r w:rsidRPr="008F06A9">
        <w:rPr>
          <w:rFonts w:ascii="Arial" w:hAnsi="Arial" w:cs="Arial"/>
          <w:color w:val="000000"/>
        </w:rPr>
        <w:t>Working with other Council services and external partners, our key service aims are to:</w:t>
      </w:r>
    </w:p>
    <w:p w:rsidR="00963667" w:rsidRPr="008F06A9" w:rsidRDefault="00963667" w:rsidP="00963667">
      <w:pPr>
        <w:numPr>
          <w:ilvl w:val="0"/>
          <w:numId w:val="13"/>
        </w:numPr>
        <w:ind w:left="709" w:hanging="567"/>
        <w:rPr>
          <w:rFonts w:cs="Arial"/>
          <w:color w:val="000000"/>
        </w:rPr>
      </w:pPr>
      <w:r w:rsidRPr="008F06A9">
        <w:rPr>
          <w:rFonts w:cs="Arial"/>
          <w:color w:val="000000"/>
        </w:rPr>
        <w:t>Protect, educate and improve public health</w:t>
      </w:r>
    </w:p>
    <w:p w:rsidR="00963667" w:rsidRPr="008F06A9" w:rsidRDefault="00963667" w:rsidP="00963667">
      <w:pPr>
        <w:numPr>
          <w:ilvl w:val="0"/>
          <w:numId w:val="13"/>
        </w:numPr>
        <w:ind w:left="709" w:hanging="567"/>
        <w:rPr>
          <w:rFonts w:cs="Arial"/>
          <w:color w:val="000000"/>
        </w:rPr>
      </w:pPr>
      <w:r w:rsidRPr="008F06A9">
        <w:rPr>
          <w:rFonts w:cs="Arial"/>
          <w:color w:val="000000"/>
        </w:rPr>
        <w:t>Protect the local environment</w:t>
      </w:r>
    </w:p>
    <w:p w:rsidR="00963667" w:rsidRPr="008F06A9" w:rsidRDefault="00963667" w:rsidP="00963667">
      <w:pPr>
        <w:numPr>
          <w:ilvl w:val="0"/>
          <w:numId w:val="13"/>
        </w:numPr>
        <w:ind w:left="709" w:hanging="567"/>
        <w:rPr>
          <w:rFonts w:cs="Arial"/>
          <w:color w:val="000000"/>
        </w:rPr>
      </w:pPr>
      <w:r w:rsidRPr="008F06A9">
        <w:rPr>
          <w:rFonts w:cs="Arial"/>
          <w:color w:val="000000"/>
        </w:rPr>
        <w:t xml:space="preserve">Maintain and improve the housing stock in Ipswich  </w:t>
      </w:r>
    </w:p>
    <w:p w:rsidR="00963667" w:rsidRPr="008F06A9" w:rsidRDefault="00963667" w:rsidP="00963667">
      <w:pPr>
        <w:numPr>
          <w:ilvl w:val="0"/>
          <w:numId w:val="13"/>
        </w:numPr>
        <w:ind w:left="709" w:hanging="567"/>
        <w:rPr>
          <w:rFonts w:cs="Arial"/>
          <w:color w:val="000000"/>
        </w:rPr>
      </w:pPr>
      <w:r w:rsidRPr="008F06A9">
        <w:rPr>
          <w:rFonts w:cs="Arial"/>
          <w:color w:val="000000"/>
          <w:lang w:eastAsia="en-GB"/>
        </w:rPr>
        <w:t xml:space="preserve">Maintain and improve food safety standards </w:t>
      </w:r>
    </w:p>
    <w:p w:rsidR="00963667" w:rsidRPr="008F06A9" w:rsidRDefault="00963667" w:rsidP="00963667">
      <w:pPr>
        <w:numPr>
          <w:ilvl w:val="0"/>
          <w:numId w:val="13"/>
        </w:numPr>
        <w:ind w:left="709" w:hanging="567"/>
        <w:rPr>
          <w:rFonts w:cs="Arial"/>
        </w:rPr>
      </w:pPr>
      <w:r w:rsidRPr="008F06A9">
        <w:rPr>
          <w:rFonts w:cs="Arial"/>
          <w:color w:val="000000"/>
          <w:lang w:eastAsia="en-GB"/>
        </w:rPr>
        <w:t>Maintain and improve workplace health and safety standards</w:t>
      </w:r>
    </w:p>
    <w:p w:rsidR="00963667" w:rsidRPr="008F06A9" w:rsidRDefault="00963667" w:rsidP="00963667">
      <w:pPr>
        <w:numPr>
          <w:ilvl w:val="0"/>
          <w:numId w:val="13"/>
        </w:numPr>
        <w:ind w:left="709" w:hanging="567"/>
        <w:rPr>
          <w:rFonts w:cs="Arial"/>
        </w:rPr>
      </w:pPr>
      <w:r w:rsidRPr="008F06A9">
        <w:rPr>
          <w:rFonts w:cs="Arial"/>
        </w:rPr>
        <w:t>Provide an efficient, effective, value for money service.</w:t>
      </w:r>
    </w:p>
    <w:p w:rsidR="00963667" w:rsidRPr="008F06A9" w:rsidRDefault="00963667" w:rsidP="00963667">
      <w:pPr>
        <w:ind w:left="709" w:hanging="567"/>
        <w:rPr>
          <w:rFonts w:cs="Arial"/>
          <w:b/>
          <w:bCs/>
          <w:color w:val="7030A0"/>
        </w:rPr>
      </w:pPr>
    </w:p>
    <w:p w:rsidR="00963667" w:rsidRPr="008F06A9" w:rsidRDefault="00963667" w:rsidP="00963667">
      <w:pPr>
        <w:ind w:left="142"/>
        <w:rPr>
          <w:rFonts w:cs="Arial"/>
          <w:bCs/>
        </w:rPr>
      </w:pPr>
      <w:r w:rsidRPr="008F06A9">
        <w:rPr>
          <w:rFonts w:cs="Arial"/>
          <w:bCs/>
        </w:rPr>
        <w:t xml:space="preserve">An outline of the specific functions </w:t>
      </w:r>
      <w:r>
        <w:rPr>
          <w:rFonts w:cs="Arial"/>
          <w:bCs/>
        </w:rPr>
        <w:t>of the 4 teams that makes up E</w:t>
      </w:r>
      <w:r w:rsidRPr="008F06A9">
        <w:rPr>
          <w:rFonts w:cs="Arial"/>
          <w:bCs/>
        </w:rPr>
        <w:t>nvironmental Health are:-</w:t>
      </w:r>
    </w:p>
    <w:p w:rsidR="00963667" w:rsidRPr="008F06A9" w:rsidRDefault="00963667" w:rsidP="00963667">
      <w:pPr>
        <w:ind w:left="709" w:hanging="567"/>
        <w:rPr>
          <w:rFonts w:cs="Arial"/>
          <w:bCs/>
          <w:highlight w:val="yellow"/>
        </w:rPr>
      </w:pPr>
    </w:p>
    <w:p w:rsidR="00963667" w:rsidRPr="00BC472C" w:rsidRDefault="00963667" w:rsidP="00963667">
      <w:pPr>
        <w:ind w:left="709" w:hanging="567"/>
        <w:rPr>
          <w:rFonts w:cs="Arial"/>
          <w:b/>
          <w:bCs/>
        </w:rPr>
      </w:pPr>
      <w:r w:rsidRPr="00BC472C">
        <w:rPr>
          <w:rFonts w:cs="Arial"/>
          <w:b/>
          <w:bCs/>
        </w:rPr>
        <w:t>Environmental Protection:</w:t>
      </w:r>
    </w:p>
    <w:p w:rsidR="00963667" w:rsidRPr="008F06A9" w:rsidRDefault="00963667" w:rsidP="00963667">
      <w:pPr>
        <w:pStyle w:val="ListParagraph"/>
        <w:numPr>
          <w:ilvl w:val="0"/>
          <w:numId w:val="17"/>
        </w:numPr>
        <w:ind w:left="709" w:hanging="567"/>
        <w:contextualSpacing w:val="0"/>
        <w:rPr>
          <w:rFonts w:ascii="Arial" w:hAnsi="Arial" w:cs="Arial"/>
          <w:bCs/>
        </w:rPr>
      </w:pPr>
      <w:r w:rsidRPr="008F06A9">
        <w:rPr>
          <w:rFonts w:ascii="Arial" w:hAnsi="Arial" w:cs="Arial"/>
          <w:bCs/>
        </w:rPr>
        <w:t>Investigate and enforce against noise, air and land pollution issues arising in the Borough</w:t>
      </w:r>
    </w:p>
    <w:p w:rsidR="00963667" w:rsidRPr="008F06A9" w:rsidRDefault="00963667" w:rsidP="00963667">
      <w:pPr>
        <w:pStyle w:val="ListParagraph"/>
        <w:numPr>
          <w:ilvl w:val="0"/>
          <w:numId w:val="17"/>
        </w:numPr>
        <w:ind w:left="709" w:hanging="567"/>
        <w:contextualSpacing w:val="0"/>
        <w:rPr>
          <w:rFonts w:ascii="Arial" w:hAnsi="Arial" w:cs="Arial"/>
          <w:bCs/>
        </w:rPr>
      </w:pPr>
      <w:r w:rsidRPr="008F06A9">
        <w:rPr>
          <w:rFonts w:ascii="Arial" w:hAnsi="Arial" w:cs="Arial"/>
          <w:bCs/>
        </w:rPr>
        <w:t>Provide advice on planning applications and compliance with planning conditions to protect future users, neighbours and the local environment</w:t>
      </w:r>
    </w:p>
    <w:p w:rsidR="00963667" w:rsidRPr="008F06A9" w:rsidRDefault="00963667" w:rsidP="00963667">
      <w:pPr>
        <w:pStyle w:val="ListParagraph"/>
        <w:numPr>
          <w:ilvl w:val="0"/>
          <w:numId w:val="17"/>
        </w:numPr>
        <w:ind w:left="709" w:hanging="567"/>
        <w:contextualSpacing w:val="0"/>
        <w:rPr>
          <w:rFonts w:ascii="Arial" w:hAnsi="Arial" w:cs="Arial"/>
          <w:bCs/>
        </w:rPr>
      </w:pPr>
      <w:r w:rsidRPr="008F06A9">
        <w:rPr>
          <w:rFonts w:ascii="Arial" w:hAnsi="Arial" w:cs="Arial"/>
          <w:bCs/>
        </w:rPr>
        <w:t>Provide services to control dogs and deal with litter and abandoned vehicles</w:t>
      </w:r>
    </w:p>
    <w:p w:rsidR="00963667" w:rsidRPr="008F06A9" w:rsidRDefault="00963667" w:rsidP="00963667">
      <w:pPr>
        <w:pStyle w:val="ListParagraph"/>
        <w:numPr>
          <w:ilvl w:val="0"/>
          <w:numId w:val="17"/>
        </w:numPr>
        <w:ind w:left="709" w:hanging="567"/>
        <w:contextualSpacing w:val="0"/>
        <w:rPr>
          <w:rFonts w:ascii="Arial" w:hAnsi="Arial" w:cs="Arial"/>
          <w:bCs/>
        </w:rPr>
      </w:pPr>
      <w:r w:rsidRPr="008F06A9">
        <w:rPr>
          <w:rFonts w:ascii="Arial" w:hAnsi="Arial" w:cs="Arial"/>
          <w:bCs/>
        </w:rPr>
        <w:t>Monitor, assess and manage local air quality</w:t>
      </w:r>
    </w:p>
    <w:p w:rsidR="00963667" w:rsidRPr="008F06A9" w:rsidRDefault="00963667" w:rsidP="00963667">
      <w:pPr>
        <w:pStyle w:val="ListParagraph"/>
        <w:numPr>
          <w:ilvl w:val="0"/>
          <w:numId w:val="17"/>
        </w:numPr>
        <w:ind w:left="709" w:hanging="567"/>
        <w:contextualSpacing w:val="0"/>
        <w:rPr>
          <w:rFonts w:ascii="Arial" w:hAnsi="Arial" w:cs="Arial"/>
          <w:bCs/>
        </w:rPr>
      </w:pPr>
      <w:r w:rsidRPr="008F06A9">
        <w:rPr>
          <w:rFonts w:ascii="Arial" w:hAnsi="Arial" w:cs="Arial"/>
          <w:bCs/>
        </w:rPr>
        <w:lastRenderedPageBreak/>
        <w:t xml:space="preserve">Permit, inspect and enforce environmental emissions from industrial and commercial sites </w:t>
      </w:r>
    </w:p>
    <w:p w:rsidR="00963667" w:rsidRPr="008F06A9" w:rsidRDefault="00963667" w:rsidP="00963667">
      <w:pPr>
        <w:pStyle w:val="ListParagraph"/>
        <w:numPr>
          <w:ilvl w:val="0"/>
          <w:numId w:val="17"/>
        </w:numPr>
        <w:ind w:left="709" w:hanging="567"/>
        <w:contextualSpacing w:val="0"/>
        <w:rPr>
          <w:rFonts w:ascii="Arial" w:hAnsi="Arial" w:cs="Arial"/>
          <w:bCs/>
        </w:rPr>
      </w:pPr>
      <w:r w:rsidRPr="008F06A9">
        <w:rPr>
          <w:rFonts w:ascii="Arial" w:hAnsi="Arial" w:cs="Arial"/>
          <w:bCs/>
        </w:rPr>
        <w:t>Identify potentially contaminated land sites and prioritise for remediation</w:t>
      </w:r>
    </w:p>
    <w:p w:rsidR="00963667" w:rsidRPr="008F06A9" w:rsidRDefault="00963667" w:rsidP="00963667">
      <w:pPr>
        <w:ind w:left="709" w:hanging="567"/>
        <w:rPr>
          <w:rFonts w:cs="Arial"/>
          <w:bCs/>
        </w:rPr>
      </w:pPr>
    </w:p>
    <w:p w:rsidR="00963667" w:rsidRPr="00BC472C" w:rsidRDefault="00963667" w:rsidP="00963667">
      <w:pPr>
        <w:ind w:left="709" w:hanging="567"/>
        <w:rPr>
          <w:rFonts w:cs="Arial"/>
          <w:b/>
          <w:bCs/>
        </w:rPr>
      </w:pPr>
      <w:r w:rsidRPr="00BC472C">
        <w:rPr>
          <w:rFonts w:cs="Arial"/>
          <w:b/>
          <w:bCs/>
        </w:rPr>
        <w:t>Food Safety &amp; Public Health:</w:t>
      </w:r>
    </w:p>
    <w:p w:rsidR="00963667" w:rsidRPr="008F06A9" w:rsidRDefault="00963667" w:rsidP="00963667">
      <w:pPr>
        <w:numPr>
          <w:ilvl w:val="0"/>
          <w:numId w:val="14"/>
        </w:numPr>
        <w:ind w:left="709" w:hanging="567"/>
        <w:rPr>
          <w:rFonts w:cs="Arial"/>
        </w:rPr>
      </w:pPr>
      <w:r w:rsidRPr="008F06A9">
        <w:rPr>
          <w:rFonts w:cs="Arial"/>
        </w:rPr>
        <w:t>Deliver a targeted intervention programme to ensure compliance with food hygiene law and the Food Standards Agency Code of Practice</w:t>
      </w:r>
    </w:p>
    <w:p w:rsidR="00963667" w:rsidRPr="008F06A9" w:rsidRDefault="00963667" w:rsidP="00963667">
      <w:pPr>
        <w:numPr>
          <w:ilvl w:val="0"/>
          <w:numId w:val="14"/>
        </w:numPr>
        <w:ind w:left="709" w:hanging="567"/>
        <w:rPr>
          <w:rFonts w:cs="Arial"/>
        </w:rPr>
      </w:pPr>
      <w:r w:rsidRPr="008F06A9">
        <w:rPr>
          <w:rFonts w:cs="Arial"/>
        </w:rPr>
        <w:t>Implement the national Food Hygiene Rating Scheme publicising food standards in premises serving the public</w:t>
      </w:r>
    </w:p>
    <w:p w:rsidR="00963667" w:rsidRPr="008F06A9" w:rsidRDefault="00963667" w:rsidP="00963667">
      <w:pPr>
        <w:numPr>
          <w:ilvl w:val="0"/>
          <w:numId w:val="14"/>
        </w:numPr>
        <w:ind w:left="709" w:hanging="567"/>
        <w:rPr>
          <w:rFonts w:cs="Arial"/>
        </w:rPr>
      </w:pPr>
      <w:r w:rsidRPr="008F06A9">
        <w:rPr>
          <w:rFonts w:cs="Arial"/>
        </w:rPr>
        <w:t>Undertake food sampling in accordance with Public Health England requirements</w:t>
      </w:r>
    </w:p>
    <w:p w:rsidR="00963667" w:rsidRPr="008F06A9" w:rsidRDefault="00963667" w:rsidP="00963667">
      <w:pPr>
        <w:numPr>
          <w:ilvl w:val="0"/>
          <w:numId w:val="14"/>
        </w:numPr>
        <w:ind w:left="709" w:hanging="567"/>
        <w:rPr>
          <w:rFonts w:cs="Arial"/>
        </w:rPr>
      </w:pPr>
      <w:r w:rsidRPr="008F06A9">
        <w:rPr>
          <w:rFonts w:cs="Arial"/>
        </w:rPr>
        <w:t>Respond to and investigate notifications of infectious disease and outbreaks</w:t>
      </w:r>
    </w:p>
    <w:p w:rsidR="00963667" w:rsidRPr="008F06A9" w:rsidRDefault="00963667" w:rsidP="00963667">
      <w:pPr>
        <w:numPr>
          <w:ilvl w:val="0"/>
          <w:numId w:val="14"/>
        </w:numPr>
        <w:ind w:left="709" w:hanging="567"/>
        <w:rPr>
          <w:rFonts w:cs="Arial"/>
        </w:rPr>
      </w:pPr>
      <w:r w:rsidRPr="008F06A9">
        <w:rPr>
          <w:rFonts w:cs="Arial"/>
        </w:rPr>
        <w:t>Ensure food placed on the market complies with food safety requirements</w:t>
      </w:r>
    </w:p>
    <w:p w:rsidR="00963667" w:rsidRPr="008F06A9" w:rsidRDefault="00963667" w:rsidP="00963667">
      <w:pPr>
        <w:numPr>
          <w:ilvl w:val="0"/>
          <w:numId w:val="14"/>
        </w:numPr>
        <w:ind w:left="709" w:hanging="567"/>
        <w:rPr>
          <w:rFonts w:cs="Arial"/>
        </w:rPr>
      </w:pPr>
      <w:r w:rsidRPr="008F06A9">
        <w:rPr>
          <w:rFonts w:cs="Arial"/>
        </w:rPr>
        <w:t>Provide advice and support to promote good food hygiene and healthy eating.</w:t>
      </w:r>
    </w:p>
    <w:p w:rsidR="00963667" w:rsidRPr="008F06A9" w:rsidRDefault="00963667" w:rsidP="00963667">
      <w:pPr>
        <w:numPr>
          <w:ilvl w:val="0"/>
          <w:numId w:val="14"/>
        </w:numPr>
        <w:ind w:left="709" w:hanging="567"/>
        <w:rPr>
          <w:rFonts w:cs="Arial"/>
        </w:rPr>
      </w:pPr>
      <w:r w:rsidRPr="008F06A9">
        <w:rPr>
          <w:rFonts w:cs="Arial"/>
          <w:bCs/>
        </w:rPr>
        <w:t>Provide services to control pests</w:t>
      </w:r>
    </w:p>
    <w:p w:rsidR="00963667" w:rsidRPr="008F06A9" w:rsidRDefault="00963667" w:rsidP="00963667">
      <w:pPr>
        <w:pStyle w:val="ListParagraph"/>
        <w:numPr>
          <w:ilvl w:val="0"/>
          <w:numId w:val="14"/>
        </w:numPr>
        <w:spacing w:line="276" w:lineRule="auto"/>
        <w:ind w:left="709" w:hanging="567"/>
        <w:contextualSpacing w:val="0"/>
        <w:rPr>
          <w:rFonts w:ascii="Arial" w:hAnsi="Arial" w:cs="Arial"/>
        </w:rPr>
      </w:pPr>
      <w:r w:rsidRPr="008F06A9">
        <w:rPr>
          <w:rFonts w:ascii="Arial" w:hAnsi="Arial" w:cs="Arial"/>
        </w:rPr>
        <w:t>Register and inspect tattooing and other skin piercing activities</w:t>
      </w:r>
    </w:p>
    <w:p w:rsidR="00963667" w:rsidRPr="008F06A9" w:rsidRDefault="00963667" w:rsidP="00963667">
      <w:pPr>
        <w:ind w:left="709" w:hanging="567"/>
        <w:rPr>
          <w:rFonts w:cs="Arial"/>
          <w:highlight w:val="yellow"/>
        </w:rPr>
      </w:pPr>
    </w:p>
    <w:p w:rsidR="00963667" w:rsidRPr="00BC472C" w:rsidRDefault="00963667" w:rsidP="00963667">
      <w:pPr>
        <w:ind w:left="709" w:hanging="567"/>
        <w:rPr>
          <w:rFonts w:cs="Arial"/>
          <w:b/>
        </w:rPr>
      </w:pPr>
      <w:r w:rsidRPr="00BC472C">
        <w:rPr>
          <w:rFonts w:cs="Arial"/>
          <w:b/>
        </w:rPr>
        <w:t>Licensing / Occupational Health &amp; Safety:</w:t>
      </w:r>
    </w:p>
    <w:p w:rsidR="00963667" w:rsidRPr="008F06A9" w:rsidRDefault="00963667" w:rsidP="00963667">
      <w:pPr>
        <w:pStyle w:val="ListParagraph"/>
        <w:numPr>
          <w:ilvl w:val="0"/>
          <w:numId w:val="16"/>
        </w:numPr>
        <w:ind w:left="709" w:hanging="567"/>
        <w:contextualSpacing w:val="0"/>
        <w:rPr>
          <w:rFonts w:ascii="Arial" w:hAnsi="Arial" w:cs="Arial"/>
        </w:rPr>
      </w:pPr>
      <w:r w:rsidRPr="008F06A9">
        <w:rPr>
          <w:rFonts w:ascii="Arial" w:hAnsi="Arial" w:cs="Arial"/>
        </w:rPr>
        <w:t>Deliver a targeted intervention programme to ensure compliance with health and safety standards in regulated premises</w:t>
      </w:r>
    </w:p>
    <w:p w:rsidR="00963667" w:rsidRPr="008F06A9" w:rsidRDefault="00963667" w:rsidP="00963667">
      <w:pPr>
        <w:pStyle w:val="ListParagraph"/>
        <w:numPr>
          <w:ilvl w:val="0"/>
          <w:numId w:val="16"/>
        </w:numPr>
        <w:ind w:left="709" w:hanging="567"/>
        <w:contextualSpacing w:val="0"/>
        <w:rPr>
          <w:rFonts w:ascii="Arial" w:hAnsi="Arial" w:cs="Arial"/>
        </w:rPr>
      </w:pPr>
      <w:r w:rsidRPr="008F06A9">
        <w:rPr>
          <w:rFonts w:ascii="Arial" w:hAnsi="Arial" w:cs="Arial"/>
        </w:rPr>
        <w:t>Respond to complaints about workplace safety and welfare conditions</w:t>
      </w:r>
    </w:p>
    <w:p w:rsidR="00963667" w:rsidRPr="008F06A9" w:rsidRDefault="00963667" w:rsidP="00963667">
      <w:pPr>
        <w:pStyle w:val="ListParagraph"/>
        <w:numPr>
          <w:ilvl w:val="0"/>
          <w:numId w:val="16"/>
        </w:numPr>
        <w:ind w:left="709" w:hanging="567"/>
        <w:contextualSpacing w:val="0"/>
        <w:rPr>
          <w:rFonts w:ascii="Arial" w:hAnsi="Arial" w:cs="Arial"/>
        </w:rPr>
      </w:pPr>
      <w:r w:rsidRPr="008F06A9">
        <w:rPr>
          <w:rFonts w:ascii="Arial" w:hAnsi="Arial" w:cs="Arial"/>
        </w:rPr>
        <w:t>Investigate reported accidents</w:t>
      </w:r>
    </w:p>
    <w:p w:rsidR="00963667" w:rsidRPr="008F06A9" w:rsidRDefault="00963667" w:rsidP="00963667">
      <w:pPr>
        <w:pStyle w:val="ListParagraph"/>
        <w:numPr>
          <w:ilvl w:val="0"/>
          <w:numId w:val="16"/>
        </w:numPr>
        <w:ind w:left="709" w:hanging="567"/>
        <w:contextualSpacing w:val="0"/>
        <w:rPr>
          <w:rFonts w:ascii="Arial" w:hAnsi="Arial" w:cs="Arial"/>
        </w:rPr>
      </w:pPr>
      <w:r w:rsidRPr="008F06A9">
        <w:rPr>
          <w:rFonts w:ascii="Arial" w:hAnsi="Arial" w:cs="Arial"/>
        </w:rPr>
        <w:t>Investigate dangerous plant/machinery reports and asbestos removal notifications</w:t>
      </w:r>
    </w:p>
    <w:p w:rsidR="00963667" w:rsidRPr="008F06A9" w:rsidRDefault="00963667" w:rsidP="00963667">
      <w:pPr>
        <w:pStyle w:val="ListParagraph"/>
        <w:numPr>
          <w:ilvl w:val="0"/>
          <w:numId w:val="16"/>
        </w:numPr>
        <w:ind w:left="709" w:hanging="567"/>
        <w:contextualSpacing w:val="0"/>
        <w:rPr>
          <w:rFonts w:ascii="Arial" w:hAnsi="Arial" w:cs="Arial"/>
        </w:rPr>
      </w:pPr>
      <w:r w:rsidRPr="008F06A9">
        <w:rPr>
          <w:rFonts w:ascii="Arial" w:hAnsi="Arial" w:cs="Arial"/>
        </w:rPr>
        <w:t>Provide advice and support to promote good workplace health and safety</w:t>
      </w:r>
    </w:p>
    <w:p w:rsidR="00963667" w:rsidRPr="008F06A9" w:rsidRDefault="00963667" w:rsidP="00963667">
      <w:pPr>
        <w:pStyle w:val="ListParagraph"/>
        <w:numPr>
          <w:ilvl w:val="0"/>
          <w:numId w:val="16"/>
        </w:numPr>
        <w:spacing w:line="276" w:lineRule="auto"/>
        <w:ind w:left="709" w:hanging="567"/>
        <w:contextualSpacing w:val="0"/>
        <w:rPr>
          <w:rFonts w:ascii="Arial" w:hAnsi="Arial" w:cs="Arial"/>
        </w:rPr>
      </w:pPr>
      <w:r w:rsidRPr="008F06A9">
        <w:rPr>
          <w:rFonts w:ascii="Arial" w:hAnsi="Arial" w:cs="Arial"/>
        </w:rPr>
        <w:t>Enforce smoke-free provisions contained within the Health Act</w:t>
      </w:r>
    </w:p>
    <w:p w:rsidR="00963667" w:rsidRPr="008F06A9" w:rsidRDefault="00963667" w:rsidP="00963667">
      <w:pPr>
        <w:pStyle w:val="ListParagraph"/>
        <w:numPr>
          <w:ilvl w:val="0"/>
          <w:numId w:val="16"/>
        </w:numPr>
        <w:ind w:left="709" w:hanging="567"/>
        <w:contextualSpacing w:val="0"/>
        <w:rPr>
          <w:rFonts w:ascii="Arial" w:hAnsi="Arial" w:cs="Arial"/>
        </w:rPr>
      </w:pPr>
      <w:r w:rsidRPr="008F06A9">
        <w:rPr>
          <w:rFonts w:ascii="Arial" w:hAnsi="Arial" w:cs="Arial"/>
        </w:rPr>
        <w:t>Enforce the Working Time Regulations</w:t>
      </w:r>
    </w:p>
    <w:p w:rsidR="00963667" w:rsidRPr="008F06A9" w:rsidRDefault="00963667" w:rsidP="00963667">
      <w:pPr>
        <w:pStyle w:val="ListParagraph"/>
        <w:numPr>
          <w:ilvl w:val="0"/>
          <w:numId w:val="16"/>
        </w:numPr>
        <w:ind w:left="709" w:hanging="567"/>
        <w:contextualSpacing w:val="0"/>
        <w:rPr>
          <w:rFonts w:ascii="Arial" w:hAnsi="Arial" w:cs="Arial"/>
          <w:bCs/>
        </w:rPr>
      </w:pPr>
      <w:r w:rsidRPr="008F06A9">
        <w:rPr>
          <w:rFonts w:ascii="Arial" w:hAnsi="Arial" w:cs="Arial"/>
          <w:bCs/>
        </w:rPr>
        <w:t>Administer applications for a wide range of licences, registrations, permits and other approvals</w:t>
      </w:r>
    </w:p>
    <w:p w:rsidR="00963667" w:rsidRPr="008F06A9" w:rsidRDefault="00963667" w:rsidP="00963667">
      <w:pPr>
        <w:pStyle w:val="ListParagraph"/>
        <w:numPr>
          <w:ilvl w:val="0"/>
          <w:numId w:val="16"/>
        </w:numPr>
        <w:ind w:left="709" w:hanging="567"/>
        <w:contextualSpacing w:val="0"/>
        <w:rPr>
          <w:rFonts w:ascii="Arial" w:hAnsi="Arial" w:cs="Arial"/>
          <w:bCs/>
        </w:rPr>
      </w:pPr>
      <w:r w:rsidRPr="008F06A9">
        <w:rPr>
          <w:rFonts w:ascii="Arial" w:hAnsi="Arial" w:cs="Arial"/>
          <w:bCs/>
        </w:rPr>
        <w:t>Enforce conditions applied to any licences, registrations, permits or approvals granted as well as investigation of allegations of non-licensed activities</w:t>
      </w:r>
    </w:p>
    <w:p w:rsidR="00963667" w:rsidRPr="008F06A9" w:rsidRDefault="00963667" w:rsidP="00963667">
      <w:pPr>
        <w:pStyle w:val="ListParagraph"/>
        <w:numPr>
          <w:ilvl w:val="0"/>
          <w:numId w:val="16"/>
        </w:numPr>
        <w:ind w:left="709" w:hanging="567"/>
        <w:contextualSpacing w:val="0"/>
        <w:rPr>
          <w:rFonts w:ascii="Arial" w:hAnsi="Arial" w:cs="Arial"/>
          <w:bCs/>
        </w:rPr>
      </w:pPr>
      <w:r w:rsidRPr="008F06A9">
        <w:rPr>
          <w:rFonts w:ascii="Arial" w:hAnsi="Arial" w:cs="Arial"/>
          <w:bCs/>
        </w:rPr>
        <w:t>Activities controlled include the sale of alcohol, ‘entertainment’, taxi and private hire vehicles, sex entertainment venues, betting shops, scrap metal dealers, street traders, etc.</w:t>
      </w:r>
    </w:p>
    <w:p w:rsidR="00963667" w:rsidRPr="008F06A9" w:rsidRDefault="00963667" w:rsidP="00963667">
      <w:pPr>
        <w:pStyle w:val="ListParagraph"/>
        <w:numPr>
          <w:ilvl w:val="0"/>
          <w:numId w:val="16"/>
        </w:numPr>
        <w:ind w:left="709" w:hanging="567"/>
        <w:contextualSpacing w:val="0"/>
        <w:rPr>
          <w:rFonts w:ascii="Arial" w:hAnsi="Arial" w:cs="Arial"/>
          <w:bCs/>
        </w:rPr>
      </w:pPr>
      <w:r w:rsidRPr="008F06A9">
        <w:rPr>
          <w:rFonts w:ascii="Arial" w:hAnsi="Arial" w:cs="Arial"/>
          <w:bCs/>
        </w:rPr>
        <w:t>Work with other regulators to ensure achievement of public safety and other key licensing objectives</w:t>
      </w:r>
    </w:p>
    <w:p w:rsidR="00963667" w:rsidRPr="008F06A9" w:rsidRDefault="00963667" w:rsidP="00963667">
      <w:pPr>
        <w:ind w:left="709" w:hanging="567"/>
        <w:rPr>
          <w:rFonts w:cs="Arial"/>
          <w:bCs/>
        </w:rPr>
      </w:pPr>
    </w:p>
    <w:p w:rsidR="00963667" w:rsidRPr="008F06A9" w:rsidRDefault="00963667" w:rsidP="00963667">
      <w:pPr>
        <w:ind w:left="709" w:hanging="567"/>
        <w:rPr>
          <w:rFonts w:cs="Arial"/>
          <w:bCs/>
        </w:rPr>
      </w:pPr>
    </w:p>
    <w:p w:rsidR="00963667" w:rsidRPr="00BC472C" w:rsidRDefault="00963667" w:rsidP="00963667">
      <w:pPr>
        <w:ind w:left="709" w:hanging="567"/>
        <w:rPr>
          <w:rFonts w:cs="Arial"/>
          <w:b/>
          <w:bCs/>
        </w:rPr>
      </w:pPr>
      <w:r w:rsidRPr="00BC472C">
        <w:rPr>
          <w:rFonts w:cs="Arial"/>
          <w:b/>
          <w:bCs/>
        </w:rPr>
        <w:t>Private Sector Housing:</w:t>
      </w:r>
    </w:p>
    <w:p w:rsidR="00963667" w:rsidRPr="008F06A9" w:rsidRDefault="00963667" w:rsidP="00963667">
      <w:pPr>
        <w:pStyle w:val="ListParagraph"/>
        <w:numPr>
          <w:ilvl w:val="0"/>
          <w:numId w:val="15"/>
        </w:numPr>
        <w:ind w:left="709" w:hanging="567"/>
        <w:contextualSpacing w:val="0"/>
        <w:rPr>
          <w:rFonts w:ascii="Arial" w:hAnsi="Arial" w:cs="Arial"/>
          <w:bCs/>
        </w:rPr>
      </w:pPr>
      <w:r w:rsidRPr="008F06A9">
        <w:rPr>
          <w:rFonts w:ascii="Arial" w:hAnsi="Arial" w:cs="Arial"/>
          <w:bCs/>
        </w:rPr>
        <w:lastRenderedPageBreak/>
        <w:t>Enforce statutory housing standards in private sector housing including licensing of houses in multiple occupation and caravan sites</w:t>
      </w:r>
    </w:p>
    <w:p w:rsidR="00963667" w:rsidRPr="008F06A9" w:rsidRDefault="00963667" w:rsidP="00963667">
      <w:pPr>
        <w:pStyle w:val="ListParagraph"/>
        <w:numPr>
          <w:ilvl w:val="0"/>
          <w:numId w:val="15"/>
        </w:numPr>
        <w:ind w:left="709" w:hanging="567"/>
        <w:contextualSpacing w:val="0"/>
        <w:rPr>
          <w:rFonts w:ascii="Arial" w:hAnsi="Arial" w:cs="Arial"/>
          <w:bCs/>
        </w:rPr>
      </w:pPr>
      <w:r w:rsidRPr="008F06A9">
        <w:rPr>
          <w:rFonts w:ascii="Arial" w:hAnsi="Arial" w:cs="Arial"/>
          <w:bCs/>
        </w:rPr>
        <w:t>Administrate disabled facilities grants and private sector renewal grants</w:t>
      </w:r>
    </w:p>
    <w:p w:rsidR="00963667" w:rsidRPr="008F06A9" w:rsidRDefault="00963667" w:rsidP="00963667">
      <w:pPr>
        <w:pStyle w:val="ListParagraph"/>
        <w:numPr>
          <w:ilvl w:val="0"/>
          <w:numId w:val="15"/>
        </w:numPr>
        <w:ind w:left="709" w:hanging="567"/>
        <w:contextualSpacing w:val="0"/>
        <w:rPr>
          <w:rFonts w:ascii="Arial" w:hAnsi="Arial" w:cs="Arial"/>
          <w:bCs/>
        </w:rPr>
      </w:pPr>
      <w:r w:rsidRPr="008F06A9">
        <w:rPr>
          <w:rFonts w:ascii="Arial" w:hAnsi="Arial" w:cs="Arial"/>
          <w:bCs/>
        </w:rPr>
        <w:t>Return empty homes to use.</w:t>
      </w:r>
    </w:p>
    <w:p w:rsidR="00963667" w:rsidRPr="008F06A9" w:rsidRDefault="00963667" w:rsidP="00963667">
      <w:pPr>
        <w:ind w:left="709" w:hanging="567"/>
        <w:rPr>
          <w:rFonts w:cs="Arial"/>
          <w:bCs/>
          <w:highlight w:val="yellow"/>
        </w:rPr>
      </w:pPr>
    </w:p>
    <w:p w:rsidR="00963667" w:rsidRDefault="00963667" w:rsidP="00963667">
      <w:pPr>
        <w:ind w:left="709" w:hanging="567"/>
        <w:jc w:val="both"/>
        <w:rPr>
          <w:rFonts w:ascii="Arial Narrow" w:hAnsi="Arial Narrow" w:cs="Arial"/>
        </w:rPr>
      </w:pPr>
    </w:p>
    <w:p w:rsidR="00963667" w:rsidRDefault="00963667" w:rsidP="00963667">
      <w:pPr>
        <w:ind w:left="709" w:hanging="567"/>
        <w:jc w:val="both"/>
        <w:rPr>
          <w:rFonts w:ascii="Arial Narrow" w:hAnsi="Arial Narrow" w:cs="Arial"/>
        </w:rPr>
      </w:pPr>
    </w:p>
    <w:p w:rsidR="00963667" w:rsidRDefault="00963667" w:rsidP="00963667">
      <w:pPr>
        <w:ind w:left="709" w:hanging="567"/>
        <w:jc w:val="both"/>
        <w:rPr>
          <w:rFonts w:ascii="Arial Narrow" w:hAnsi="Arial Narrow" w:cs="Arial"/>
        </w:rPr>
      </w:pPr>
    </w:p>
    <w:p w:rsidR="00963667" w:rsidRDefault="00963667" w:rsidP="00963667">
      <w:pPr>
        <w:ind w:left="709" w:hanging="567"/>
        <w:jc w:val="both"/>
        <w:rPr>
          <w:rFonts w:ascii="Arial Narrow" w:hAnsi="Arial Narrow" w:cs="Arial"/>
        </w:rPr>
      </w:pPr>
    </w:p>
    <w:p w:rsidR="00963667" w:rsidRDefault="00963667" w:rsidP="00963667">
      <w:pPr>
        <w:ind w:left="709" w:hanging="567"/>
        <w:jc w:val="both"/>
        <w:rPr>
          <w:rFonts w:ascii="Arial Narrow" w:hAnsi="Arial Narrow" w:cs="Arial"/>
        </w:rPr>
      </w:pPr>
    </w:p>
    <w:p w:rsidR="00963667" w:rsidRDefault="00963667" w:rsidP="00963667">
      <w:pPr>
        <w:ind w:left="709" w:hanging="567"/>
        <w:jc w:val="both"/>
        <w:rPr>
          <w:rFonts w:ascii="Arial Narrow" w:hAnsi="Arial Narrow" w:cs="Arial"/>
        </w:rPr>
      </w:pPr>
    </w:p>
    <w:p w:rsidR="00963667" w:rsidRDefault="00963667" w:rsidP="00963667">
      <w:pPr>
        <w:ind w:left="709" w:hanging="567"/>
        <w:jc w:val="both"/>
        <w:rPr>
          <w:rFonts w:ascii="Arial Narrow" w:hAnsi="Arial Narrow" w:cs="Arial"/>
        </w:rPr>
      </w:pPr>
    </w:p>
    <w:p w:rsidR="00963667" w:rsidRDefault="00963667" w:rsidP="00963667">
      <w:pPr>
        <w:ind w:left="709" w:hanging="567"/>
        <w:jc w:val="both"/>
        <w:rPr>
          <w:rFonts w:ascii="Arial Narrow" w:hAnsi="Arial Narrow" w:cs="Arial"/>
        </w:rPr>
      </w:pPr>
    </w:p>
    <w:p w:rsidR="00963667" w:rsidRDefault="00963667" w:rsidP="00963667">
      <w:pPr>
        <w:ind w:left="709" w:hanging="567"/>
        <w:jc w:val="both"/>
        <w:rPr>
          <w:rFonts w:ascii="Arial Narrow" w:hAnsi="Arial Narrow" w:cs="Arial"/>
        </w:rPr>
      </w:pPr>
    </w:p>
    <w:p w:rsidR="00963667" w:rsidRDefault="00963667" w:rsidP="00963667">
      <w:pPr>
        <w:ind w:left="709" w:hanging="567"/>
        <w:jc w:val="both"/>
        <w:rPr>
          <w:rFonts w:ascii="Arial Narrow" w:hAnsi="Arial Narrow" w:cs="Arial"/>
        </w:rPr>
      </w:pPr>
    </w:p>
    <w:p w:rsidR="00963667" w:rsidRDefault="00963667" w:rsidP="00963667">
      <w:pPr>
        <w:ind w:left="709" w:hanging="567"/>
        <w:jc w:val="both"/>
        <w:rPr>
          <w:rFonts w:ascii="Arial Narrow" w:hAnsi="Arial Narrow" w:cs="Arial"/>
        </w:rPr>
      </w:pPr>
    </w:p>
    <w:p w:rsidR="00963667" w:rsidRDefault="00963667" w:rsidP="00963667">
      <w:pPr>
        <w:jc w:val="both"/>
        <w:rPr>
          <w:rFonts w:ascii="Arial Narrow" w:hAnsi="Arial Narrow" w:cs="Arial"/>
        </w:rPr>
      </w:pPr>
    </w:p>
    <w:p w:rsidR="00963667" w:rsidRDefault="00963667" w:rsidP="00963667">
      <w:pPr>
        <w:jc w:val="both"/>
        <w:rPr>
          <w:rFonts w:ascii="Arial Narrow" w:hAnsi="Arial Narrow" w:cs="Arial"/>
        </w:rPr>
      </w:pPr>
    </w:p>
    <w:p w:rsidR="00B059D5" w:rsidRDefault="00B059D5" w:rsidP="00857222">
      <w:pPr>
        <w:spacing w:after="200" w:line="276" w:lineRule="auto"/>
        <w:rPr>
          <w:b/>
          <w:noProof/>
          <w:lang w:eastAsia="en-GB"/>
        </w:rPr>
      </w:pPr>
      <w:bookmarkStart w:id="0" w:name="_GoBack"/>
      <w:bookmarkEnd w:id="0"/>
    </w:p>
    <w:p w:rsidR="00CA569D" w:rsidRDefault="00CA569D" w:rsidP="00857222">
      <w:pPr>
        <w:spacing w:after="200" w:line="276" w:lineRule="auto"/>
      </w:pPr>
      <w:r>
        <w:rPr>
          <w:b/>
          <w:noProof/>
          <w:lang w:eastAsia="en-GB"/>
        </w:rPr>
        <w:lastRenderedPageBreak/>
        <w:drawing>
          <wp:anchor distT="0" distB="0" distL="114300" distR="114300" simplePos="0" relativeHeight="251661312" behindDoc="0" locked="0" layoutInCell="1" allowOverlap="1" wp14:anchorId="3DA08801" wp14:editId="528E5492">
            <wp:simplePos x="0" y="0"/>
            <wp:positionH relativeFrom="column">
              <wp:posOffset>0</wp:posOffset>
            </wp:positionH>
            <wp:positionV relativeFrom="paragraph">
              <wp:posOffset>0</wp:posOffset>
            </wp:positionV>
            <wp:extent cx="9553575" cy="6429375"/>
            <wp:effectExtent l="0" t="0" r="28575"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sectPr w:rsidR="00CA569D" w:rsidSect="00B946BA">
      <w:pgSz w:w="16838" w:h="11909" w:orient="landscape"/>
      <w:pgMar w:top="1351" w:right="1420" w:bottom="1658" w:left="132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4EB" w:rsidRDefault="00B946BA">
      <w:r>
        <w:separator/>
      </w:r>
    </w:p>
  </w:endnote>
  <w:endnote w:type="continuationSeparator" w:id="0">
    <w:p w:rsidR="00B714EB" w:rsidRDefault="00B9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99" w:rsidRDefault="00FE3E6B" w:rsidP="00FD0F9F">
    <w:pPr>
      <w:pStyle w:val="Footer"/>
      <w:jc w:val="right"/>
    </w:pPr>
    <w:r w:rsidRPr="00805499">
      <w:rPr>
        <w:rFonts w:ascii="Arial" w:hAnsi="Arial" w:cs="Arial"/>
        <w:sz w:val="22"/>
        <w:szCs w:val="22"/>
      </w:rPr>
      <w:t>J</w:t>
    </w:r>
    <w:r>
      <w:rPr>
        <w:rFonts w:ascii="Arial" w:hAnsi="Arial" w:cs="Arial"/>
        <w:sz w:val="22"/>
        <w:szCs w:val="22"/>
      </w:rPr>
      <w:t>une.2014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4EB" w:rsidRDefault="00B946BA">
      <w:r>
        <w:separator/>
      </w:r>
    </w:p>
  </w:footnote>
  <w:footnote w:type="continuationSeparator" w:id="0">
    <w:p w:rsidR="00B714EB" w:rsidRDefault="00B94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0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C03691"/>
    <w:multiLevelType w:val="hybridMultilevel"/>
    <w:tmpl w:val="38F695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0F1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8A54C0"/>
    <w:multiLevelType w:val="hybridMultilevel"/>
    <w:tmpl w:val="31084C4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426CB9"/>
    <w:multiLevelType w:val="multilevel"/>
    <w:tmpl w:val="A05C61F0"/>
    <w:lvl w:ilvl="0">
      <w:start w:val="1"/>
      <w:numFmt w:val="lowerRoman"/>
      <w:lvlText w:val="(%1)"/>
      <w:lvlJc w:val="left"/>
      <w:pPr>
        <w:tabs>
          <w:tab w:val="left" w:pos="72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4D4B24"/>
    <w:multiLevelType w:val="hybridMultilevel"/>
    <w:tmpl w:val="CF14B5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F01A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74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643060"/>
    <w:multiLevelType w:val="hybridMultilevel"/>
    <w:tmpl w:val="1AB85A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6D808E4">
      <w:start w:val="1"/>
      <w:numFmt w:val="decimal"/>
      <w:lvlText w:val="%3."/>
      <w:lvlJc w:val="left"/>
      <w:pPr>
        <w:tabs>
          <w:tab w:val="num" w:pos="3893"/>
        </w:tabs>
        <w:ind w:left="3893" w:hanging="1913"/>
      </w:pPr>
      <w:rPr>
        <w:rFonts w:ascii="Arial" w:hAnsi="Aria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AB032E"/>
    <w:multiLevelType w:val="hybridMultilevel"/>
    <w:tmpl w:val="563808B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7964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E67800"/>
    <w:multiLevelType w:val="hybridMultilevel"/>
    <w:tmpl w:val="C734AA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B5004"/>
    <w:multiLevelType w:val="hybridMultilevel"/>
    <w:tmpl w:val="00D4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A69D0"/>
    <w:multiLevelType w:val="hybridMultilevel"/>
    <w:tmpl w:val="4F7CB7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4E1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DA4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1D2BC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3"/>
  </w:num>
  <w:num w:numId="3">
    <w:abstractNumId w:val="2"/>
  </w:num>
  <w:num w:numId="4">
    <w:abstractNumId w:val="0"/>
  </w:num>
  <w:num w:numId="5">
    <w:abstractNumId w:val="15"/>
  </w:num>
  <w:num w:numId="6">
    <w:abstractNumId w:val="6"/>
  </w:num>
  <w:num w:numId="7">
    <w:abstractNumId w:val="7"/>
  </w:num>
  <w:num w:numId="8">
    <w:abstractNumId w:val="14"/>
  </w:num>
  <w:num w:numId="9">
    <w:abstractNumId w:val="10"/>
  </w:num>
  <w:num w:numId="10">
    <w:abstractNumId w:val="12"/>
  </w:num>
  <w:num w:numId="11">
    <w:abstractNumId w:val="4"/>
  </w:num>
  <w:num w:numId="12">
    <w:abstractNumId w:val="16"/>
  </w:num>
  <w:num w:numId="13">
    <w:abstractNumId w:val="5"/>
  </w:num>
  <w:num w:numId="14">
    <w:abstractNumId w:val="1"/>
  </w:num>
  <w:num w:numId="15">
    <w:abstractNumId w:val="11"/>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35"/>
    <w:rsid w:val="0000446B"/>
    <w:rsid w:val="002F677D"/>
    <w:rsid w:val="004429CA"/>
    <w:rsid w:val="005A0A9C"/>
    <w:rsid w:val="005D7DD8"/>
    <w:rsid w:val="00667A34"/>
    <w:rsid w:val="00801FFB"/>
    <w:rsid w:val="00857222"/>
    <w:rsid w:val="008D5AB4"/>
    <w:rsid w:val="0090333D"/>
    <w:rsid w:val="00963667"/>
    <w:rsid w:val="0099599C"/>
    <w:rsid w:val="00A67CCF"/>
    <w:rsid w:val="00A92125"/>
    <w:rsid w:val="00B059D5"/>
    <w:rsid w:val="00B714EB"/>
    <w:rsid w:val="00B80D20"/>
    <w:rsid w:val="00B946BA"/>
    <w:rsid w:val="00CA0C94"/>
    <w:rsid w:val="00CA569D"/>
    <w:rsid w:val="00E77D70"/>
    <w:rsid w:val="00E84B19"/>
    <w:rsid w:val="00EB2D7F"/>
    <w:rsid w:val="00F20953"/>
    <w:rsid w:val="00F47435"/>
    <w:rsid w:val="00FA06F8"/>
    <w:rsid w:val="00FB5D62"/>
    <w:rsid w:val="00FE3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54F2C696"/>
  <w15:docId w15:val="{0A394178-7443-4F8B-9615-C02C77E2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435"/>
    <w:rPr>
      <w:rFonts w:ascii="Tahoma" w:hAnsi="Tahoma" w:cs="Tahoma"/>
      <w:sz w:val="16"/>
      <w:szCs w:val="16"/>
    </w:rPr>
  </w:style>
  <w:style w:type="character" w:customStyle="1" w:styleId="BalloonTextChar">
    <w:name w:val="Balloon Text Char"/>
    <w:basedOn w:val="DefaultParagraphFont"/>
    <w:link w:val="BalloonText"/>
    <w:uiPriority w:val="99"/>
    <w:semiHidden/>
    <w:rsid w:val="00F47435"/>
    <w:rPr>
      <w:rFonts w:ascii="Tahoma" w:eastAsia="Times New Roman" w:hAnsi="Tahoma" w:cs="Tahoma"/>
      <w:sz w:val="16"/>
      <w:szCs w:val="16"/>
    </w:rPr>
  </w:style>
  <w:style w:type="paragraph" w:styleId="ListParagraph">
    <w:name w:val="List Paragraph"/>
    <w:basedOn w:val="Normal"/>
    <w:uiPriority w:val="34"/>
    <w:qFormat/>
    <w:rsid w:val="0090333D"/>
    <w:pPr>
      <w:ind w:left="720"/>
      <w:contextualSpacing/>
    </w:pPr>
  </w:style>
  <w:style w:type="paragraph" w:styleId="Footer">
    <w:name w:val="footer"/>
    <w:basedOn w:val="Normal"/>
    <w:link w:val="FooterChar"/>
    <w:uiPriority w:val="99"/>
    <w:rsid w:val="00FE3E6B"/>
    <w:pPr>
      <w:tabs>
        <w:tab w:val="center" w:pos="4513"/>
        <w:tab w:val="right" w:pos="9026"/>
      </w:tabs>
    </w:pPr>
  </w:style>
  <w:style w:type="character" w:customStyle="1" w:styleId="FooterChar">
    <w:name w:val="Footer Char"/>
    <w:basedOn w:val="DefaultParagraphFont"/>
    <w:link w:val="Footer"/>
    <w:uiPriority w:val="99"/>
    <w:rsid w:val="00FE3E6B"/>
    <w:rPr>
      <w:rFonts w:ascii="Times New Roman" w:eastAsia="Times New Roman" w:hAnsi="Times New Roman" w:cs="Times New Roman"/>
      <w:sz w:val="24"/>
      <w:szCs w:val="24"/>
    </w:rPr>
  </w:style>
  <w:style w:type="paragraph" w:styleId="BodyText">
    <w:name w:val="Body Text"/>
    <w:basedOn w:val="Normal"/>
    <w:link w:val="BodyTextChar"/>
    <w:rsid w:val="00801FFB"/>
    <w:rPr>
      <w:rFonts w:ascii="Book Antiqua" w:hAnsi="Book Antiqua"/>
      <w:sz w:val="22"/>
      <w:szCs w:val="20"/>
    </w:rPr>
  </w:style>
  <w:style w:type="character" w:customStyle="1" w:styleId="BodyTextChar">
    <w:name w:val="Body Text Char"/>
    <w:basedOn w:val="DefaultParagraphFont"/>
    <w:link w:val="BodyText"/>
    <w:rsid w:val="00801FFB"/>
    <w:rPr>
      <w:rFonts w:ascii="Book Antiqua" w:eastAsia="Times New Roman" w:hAnsi="Book Antiqua" w:cs="Times New Roman"/>
      <w:szCs w:val="20"/>
    </w:rPr>
  </w:style>
  <w:style w:type="character" w:styleId="Hyperlink">
    <w:name w:val="Hyperlink"/>
    <w:rsid w:val="00801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wich.gov.uk" TargetMode="Externa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www.ipswich.gov.uk" TargetMode="External"/><Relationship Id="rId1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C4D1A3-6E00-4518-BBE3-D4EE1D68B7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CC3F11D-C73D-4273-B0CF-2469FF9B587A}">
      <dgm:prSet phldrT="[Text]"/>
      <dgm:spPr>
        <a:xfrm>
          <a:off x="4274771" y="158815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Operations Manager- Public Protection</a:t>
          </a:r>
        </a:p>
        <a:p>
          <a:r>
            <a:rPr lang="en-US">
              <a:solidFill>
                <a:sysClr val="window" lastClr="FFFFFF"/>
              </a:solidFill>
              <a:latin typeface="Calibri"/>
              <a:ea typeface="+mn-ea"/>
              <a:cs typeface="+mn-cs"/>
            </a:rPr>
            <a:t>Grade SM1 </a:t>
          </a:r>
          <a:r>
            <a:rPr lang="en-GB">
              <a:solidFill>
                <a:sysClr val="window" lastClr="FFFFFF"/>
              </a:solidFill>
              <a:latin typeface="Calibri"/>
              <a:ea typeface="+mn-ea"/>
              <a:cs typeface="+mn-cs"/>
            </a:rPr>
            <a:t>J7720</a:t>
          </a:r>
          <a:endParaRPr lang="en-US">
            <a:solidFill>
              <a:sysClr val="window" lastClr="FFFFFF"/>
            </a:solidFill>
            <a:latin typeface="Calibri"/>
            <a:ea typeface="+mn-ea"/>
            <a:cs typeface="+mn-cs"/>
          </a:endParaRPr>
        </a:p>
      </dgm:t>
    </dgm:pt>
    <dgm:pt modelId="{F02A40BF-3E69-44F2-B446-40FE6FB681C1}" type="parTrans" cxnId="{2A5CFDD8-D6D1-4B0F-85FA-20414A043AA8}">
      <dgm:prSet/>
      <dgm:spPr/>
      <dgm:t>
        <a:bodyPr/>
        <a:lstStyle/>
        <a:p>
          <a:endParaRPr lang="en-US"/>
        </a:p>
      </dgm:t>
    </dgm:pt>
    <dgm:pt modelId="{81EB2977-AC51-4D75-9A13-F9CEA2F3D609}" type="sibTrans" cxnId="{2A5CFDD8-D6D1-4B0F-85FA-20414A043AA8}">
      <dgm:prSet/>
      <dgm:spPr/>
      <dgm:t>
        <a:bodyPr/>
        <a:lstStyle/>
        <a:p>
          <a:endParaRPr lang="en-US"/>
        </a:p>
      </dgm:t>
    </dgm:pt>
    <dgm:pt modelId="{AB7B7A12-18FD-43D0-88AB-E910B1417897}">
      <dgm:prSet phldrT="[Text]"/>
      <dgm:spPr>
        <a:xfrm>
          <a:off x="8547932" y="215844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Principal Environmental Health Officer</a:t>
          </a:r>
          <a:r>
            <a:rPr lang="en-GB">
              <a:solidFill>
                <a:sysClr val="window" lastClr="FFFFFF"/>
              </a:solidFill>
              <a:latin typeface="Calibri"/>
              <a:ea typeface="+mn-ea"/>
              <a:cs typeface="+mn-cs"/>
            </a:rPr>
            <a:t>Private Sector Housing</a:t>
          </a:r>
        </a:p>
        <a:p>
          <a:r>
            <a:rPr lang="en-GB">
              <a:solidFill>
                <a:sysClr val="window" lastClr="FFFFFF"/>
              </a:solidFill>
              <a:latin typeface="Calibri"/>
              <a:ea typeface="+mn-ea"/>
              <a:cs typeface="+mn-cs"/>
            </a:rPr>
            <a:t>Grade 12 J6674</a:t>
          </a:r>
          <a:endParaRPr lang="en-US">
            <a:solidFill>
              <a:sysClr val="window" lastClr="FFFFFF"/>
            </a:solidFill>
            <a:latin typeface="Calibri"/>
            <a:ea typeface="+mn-ea"/>
            <a:cs typeface="+mn-cs"/>
          </a:endParaRPr>
        </a:p>
      </dgm:t>
    </dgm:pt>
    <dgm:pt modelId="{60E1D26B-B27D-4C54-8EDE-6145B863A7FF}" type="parTrans" cxnId="{25B8F87D-CB41-41FC-A800-C5157E0E98AB}">
      <dgm:prSet/>
      <dgm:spPr>
        <a:xfrm>
          <a:off x="4676384" y="1989768"/>
          <a:ext cx="4273160" cy="168677"/>
        </a:xfrm>
        <a:custGeom>
          <a:avLst/>
          <a:gdLst/>
          <a:ahLst/>
          <a:cxnLst/>
          <a:rect l="0" t="0" r="0" b="0"/>
          <a:pathLst>
            <a:path>
              <a:moveTo>
                <a:pt x="0" y="0"/>
              </a:moveTo>
              <a:lnTo>
                <a:pt x="0" y="84338"/>
              </a:lnTo>
              <a:lnTo>
                <a:pt x="4273160" y="84338"/>
              </a:lnTo>
              <a:lnTo>
                <a:pt x="4273160" y="16867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33EE726-2614-4CE2-B230-F0FAA8E1D2BB}" type="sibTrans" cxnId="{25B8F87D-CB41-41FC-A800-C5157E0E98AB}">
      <dgm:prSet/>
      <dgm:spPr/>
      <dgm:t>
        <a:bodyPr/>
        <a:lstStyle/>
        <a:p>
          <a:endParaRPr lang="en-US"/>
        </a:p>
      </dgm:t>
    </dgm:pt>
    <dgm:pt modelId="{F8F23CFE-8D4D-42E8-9087-0CE02AF31890}">
      <dgm:prSet phldrT="[Text]"/>
      <dgm:spPr>
        <a:xfrm>
          <a:off x="1660271" y="215844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Principal Community Safety Officer</a:t>
          </a:r>
        </a:p>
        <a:p>
          <a:r>
            <a:rPr lang="en-US">
              <a:solidFill>
                <a:sysClr val="window" lastClr="FFFFFF"/>
              </a:solidFill>
              <a:latin typeface="Calibri"/>
              <a:ea typeface="+mn-ea"/>
              <a:cs typeface="+mn-cs"/>
            </a:rPr>
            <a:t>Grade 12</a:t>
          </a:r>
        </a:p>
      </dgm:t>
    </dgm:pt>
    <dgm:pt modelId="{11926397-0F81-4610-87E5-32B3CE0D2ED0}" type="parTrans" cxnId="{AF8C2B87-6ECC-49E6-9FF0-82986D82D546}">
      <dgm:prSet/>
      <dgm:spPr>
        <a:xfrm>
          <a:off x="2061884" y="1989768"/>
          <a:ext cx="2614499" cy="168677"/>
        </a:xfrm>
        <a:custGeom>
          <a:avLst/>
          <a:gdLst/>
          <a:ahLst/>
          <a:cxnLst/>
          <a:rect l="0" t="0" r="0" b="0"/>
          <a:pathLst>
            <a:path>
              <a:moveTo>
                <a:pt x="2614499" y="0"/>
              </a:moveTo>
              <a:lnTo>
                <a:pt x="2614499" y="84338"/>
              </a:lnTo>
              <a:lnTo>
                <a:pt x="0" y="84338"/>
              </a:lnTo>
              <a:lnTo>
                <a:pt x="0" y="16867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1B1420E-2345-4EE6-88C5-D07F2DA81C39}" type="sibTrans" cxnId="{AF8C2B87-6ECC-49E6-9FF0-82986D82D546}">
      <dgm:prSet/>
      <dgm:spPr/>
      <dgm:t>
        <a:bodyPr/>
        <a:lstStyle/>
        <a:p>
          <a:endParaRPr lang="en-US"/>
        </a:p>
      </dgm:t>
    </dgm:pt>
    <dgm:pt modelId="{73FEC41D-D699-4A39-A096-C0C9155D8C61}">
      <dgm:prSet phldrT="[Text]"/>
      <dgm:spPr>
        <a:xfrm>
          <a:off x="1610" y="215844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Principal Environmental Health Officer Food Safety </a:t>
          </a:r>
        </a:p>
        <a:p>
          <a:r>
            <a:rPr lang="en-GB">
              <a:solidFill>
                <a:sysClr val="window" lastClr="FFFFFF"/>
              </a:solidFill>
              <a:latin typeface="Calibri"/>
              <a:ea typeface="+mn-ea"/>
              <a:cs typeface="+mn-cs"/>
            </a:rPr>
            <a:t>Grade 12  J7782</a:t>
          </a:r>
          <a:endParaRPr lang="en-US">
            <a:solidFill>
              <a:sysClr val="window" lastClr="FFFFFF"/>
            </a:solidFill>
            <a:latin typeface="Calibri"/>
            <a:ea typeface="+mn-ea"/>
            <a:cs typeface="+mn-cs"/>
          </a:endParaRPr>
        </a:p>
      </dgm:t>
    </dgm:pt>
    <dgm:pt modelId="{44DD9FE2-EAD5-4A1A-BC78-5C2B6195293C}" type="parTrans" cxnId="{7D917BC7-907A-46FC-BDC5-EEB6521D377A}">
      <dgm:prSet/>
      <dgm:spPr>
        <a:xfrm>
          <a:off x="403223" y="1989768"/>
          <a:ext cx="4273160" cy="168677"/>
        </a:xfrm>
        <a:custGeom>
          <a:avLst/>
          <a:gdLst/>
          <a:ahLst/>
          <a:cxnLst/>
          <a:rect l="0" t="0" r="0" b="0"/>
          <a:pathLst>
            <a:path>
              <a:moveTo>
                <a:pt x="4273160" y="0"/>
              </a:moveTo>
              <a:lnTo>
                <a:pt x="4273160" y="84338"/>
              </a:lnTo>
              <a:lnTo>
                <a:pt x="0" y="84338"/>
              </a:lnTo>
              <a:lnTo>
                <a:pt x="0" y="16867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CD8290E-A52B-490F-AAEE-4AFFED2182B7}" type="sibTrans" cxnId="{7D917BC7-907A-46FC-BDC5-EEB6521D377A}">
      <dgm:prSet/>
      <dgm:spPr/>
      <dgm:t>
        <a:bodyPr/>
        <a:lstStyle/>
        <a:p>
          <a:endParaRPr lang="en-US"/>
        </a:p>
      </dgm:t>
    </dgm:pt>
    <dgm:pt modelId="{1479330C-E6ED-49C2-BBFD-0AE1CE44D60A}">
      <dgm:prSet/>
      <dgm:spPr>
        <a:xfrm>
          <a:off x="2917320" y="215844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Principal Environmental Health Officer- Environmental Protecton</a:t>
          </a:r>
        </a:p>
        <a:p>
          <a:r>
            <a:rPr lang="en-US">
              <a:solidFill>
                <a:sysClr val="window" lastClr="FFFFFF"/>
              </a:solidFill>
              <a:latin typeface="Calibri"/>
              <a:ea typeface="+mn-ea"/>
              <a:cs typeface="+mn-cs"/>
            </a:rPr>
            <a:t>Grade 12 J7784</a:t>
          </a:r>
        </a:p>
      </dgm:t>
    </dgm:pt>
    <dgm:pt modelId="{73023071-32C6-491F-85C5-EEBCB11B5316}" type="parTrans" cxnId="{91756774-AF01-4CC1-8D25-92B93464DA80}">
      <dgm:prSet/>
      <dgm:spPr>
        <a:xfrm>
          <a:off x="3318932" y="1989768"/>
          <a:ext cx="1357451" cy="168677"/>
        </a:xfrm>
        <a:custGeom>
          <a:avLst/>
          <a:gdLst/>
          <a:ahLst/>
          <a:cxnLst/>
          <a:rect l="0" t="0" r="0" b="0"/>
          <a:pathLst>
            <a:path>
              <a:moveTo>
                <a:pt x="1357451" y="0"/>
              </a:moveTo>
              <a:lnTo>
                <a:pt x="1357451" y="84338"/>
              </a:lnTo>
              <a:lnTo>
                <a:pt x="0" y="84338"/>
              </a:lnTo>
              <a:lnTo>
                <a:pt x="0" y="16867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7AB1C03-F1DB-495F-BED5-151D02720C7D}" type="sibTrans" cxnId="{91756774-AF01-4CC1-8D25-92B93464DA80}">
      <dgm:prSet/>
      <dgm:spPr/>
      <dgm:t>
        <a:bodyPr/>
        <a:lstStyle/>
        <a:p>
          <a:endParaRPr lang="en-US"/>
        </a:p>
      </dgm:t>
    </dgm:pt>
    <dgm:pt modelId="{74E5B88E-42AE-40BC-8337-792689402F9A}">
      <dgm:prSet/>
      <dgm:spPr>
        <a:xfrm>
          <a:off x="6561956" y="215844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Principal Environmental Health Officer </a:t>
          </a:r>
          <a:r>
            <a:rPr lang="en-GB">
              <a:solidFill>
                <a:sysClr val="window" lastClr="FFFFFF"/>
              </a:solidFill>
              <a:latin typeface="Calibri"/>
              <a:ea typeface="+mn-ea"/>
              <a:cs typeface="+mn-cs"/>
            </a:rPr>
            <a:t>Occupational Health and Licensing</a:t>
          </a:r>
          <a:r>
            <a:rPr lang="en-US">
              <a:solidFill>
                <a:sysClr val="window" lastClr="FFFFFF"/>
              </a:solidFill>
              <a:latin typeface="Calibri"/>
              <a:ea typeface="+mn-ea"/>
              <a:cs typeface="+mn-cs"/>
            </a:rPr>
            <a:t>- </a:t>
          </a:r>
          <a:r>
            <a:rPr lang="en-GB">
              <a:solidFill>
                <a:sysClr val="window" lastClr="FFFFFF"/>
              </a:solidFill>
              <a:latin typeface="Calibri"/>
              <a:ea typeface="+mn-ea"/>
              <a:cs typeface="+mn-cs"/>
            </a:rPr>
            <a:t>Grade 12 J7783</a:t>
          </a:r>
          <a:endParaRPr lang="en-US">
            <a:solidFill>
              <a:sysClr val="window" lastClr="FFFFFF"/>
            </a:solidFill>
            <a:latin typeface="Calibri"/>
            <a:ea typeface="+mn-ea"/>
            <a:cs typeface="+mn-cs"/>
          </a:endParaRPr>
        </a:p>
      </dgm:t>
    </dgm:pt>
    <dgm:pt modelId="{941B5EAD-9826-4FEC-B51E-29847C830620}" type="parTrans" cxnId="{B92CBA16-4E77-4461-AFB6-0EB59979AF91}">
      <dgm:prSet/>
      <dgm:spPr>
        <a:xfrm>
          <a:off x="4676384" y="1989768"/>
          <a:ext cx="2287185" cy="168677"/>
        </a:xfrm>
        <a:custGeom>
          <a:avLst/>
          <a:gdLst/>
          <a:ahLst/>
          <a:cxnLst/>
          <a:rect l="0" t="0" r="0" b="0"/>
          <a:pathLst>
            <a:path>
              <a:moveTo>
                <a:pt x="0" y="0"/>
              </a:moveTo>
              <a:lnTo>
                <a:pt x="0" y="84338"/>
              </a:lnTo>
              <a:lnTo>
                <a:pt x="2287185" y="84338"/>
              </a:lnTo>
              <a:lnTo>
                <a:pt x="2287185" y="16867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E53F1C34-9293-42A9-B29D-8D937D9633BE}" type="sibTrans" cxnId="{B92CBA16-4E77-4461-AFB6-0EB59979AF91}">
      <dgm:prSet/>
      <dgm:spPr/>
      <dgm:t>
        <a:bodyPr/>
        <a:lstStyle/>
        <a:p>
          <a:endParaRPr lang="en-US"/>
        </a:p>
      </dgm:t>
    </dgm:pt>
    <dgm:pt modelId="{E6DA7853-72CB-4D05-8489-EAA096A74BFB}">
      <dgm:prSet/>
      <dgm:spPr>
        <a:xfrm>
          <a:off x="4375174" y="215844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Business Support Unit Manager</a:t>
          </a:r>
        </a:p>
        <a:p>
          <a:r>
            <a:rPr lang="en-US">
              <a:solidFill>
                <a:sysClr val="window" lastClr="FFFFFF"/>
              </a:solidFill>
              <a:latin typeface="Calibri"/>
              <a:ea typeface="+mn-ea"/>
              <a:cs typeface="+mn-cs"/>
            </a:rPr>
            <a:t> Grade 10 K72a</a:t>
          </a:r>
        </a:p>
      </dgm:t>
    </dgm:pt>
    <dgm:pt modelId="{FE7ABB35-481D-422C-86B7-88C04FE38AAA}" type="parTrans" cxnId="{9998C495-A537-4442-9C40-BFC620CC09F1}">
      <dgm:prSet/>
      <dgm:spPr>
        <a:xfrm>
          <a:off x="4676384" y="1989768"/>
          <a:ext cx="100403" cy="168677"/>
        </a:xfrm>
        <a:custGeom>
          <a:avLst/>
          <a:gdLst/>
          <a:ahLst/>
          <a:cxnLst/>
          <a:rect l="0" t="0" r="0" b="0"/>
          <a:pathLst>
            <a:path>
              <a:moveTo>
                <a:pt x="0" y="0"/>
              </a:moveTo>
              <a:lnTo>
                <a:pt x="0" y="84338"/>
              </a:lnTo>
              <a:lnTo>
                <a:pt x="100403" y="84338"/>
              </a:lnTo>
              <a:lnTo>
                <a:pt x="100403" y="16867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ED1B48C6-F2EB-4A12-AAF0-805DDCB65DBA}" type="sibTrans" cxnId="{9998C495-A537-4442-9C40-BFC620CC09F1}">
      <dgm:prSet/>
      <dgm:spPr/>
      <dgm:t>
        <a:bodyPr/>
        <a:lstStyle/>
        <a:p>
          <a:endParaRPr lang="en-US"/>
        </a:p>
      </dgm:t>
    </dgm:pt>
    <dgm:pt modelId="{A41303DD-D350-41F6-A334-0E3332998F8D}">
      <dgm:prSet/>
      <dgm:spPr>
        <a:xfrm>
          <a:off x="202417" y="2728735"/>
          <a:ext cx="812968"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Apprentice </a:t>
          </a:r>
        </a:p>
        <a:p>
          <a:r>
            <a:rPr lang="en-GB">
              <a:solidFill>
                <a:sysClr val="window" lastClr="FFFFFF"/>
              </a:solidFill>
              <a:latin typeface="Calibri"/>
              <a:ea typeface="+mn-ea"/>
              <a:cs typeface="+mn-cs"/>
            </a:rPr>
            <a:t>J8031</a:t>
          </a:r>
        </a:p>
      </dgm:t>
    </dgm:pt>
    <dgm:pt modelId="{B7284367-507F-4B13-8723-8EBA10EB2242}" type="parTrans" cxnId="{167683C3-C657-41DD-87B3-E8B7AB0AADBC}">
      <dgm:prSet/>
      <dgm:spPr>
        <a:xfrm>
          <a:off x="81933" y="2560058"/>
          <a:ext cx="120483" cy="369483"/>
        </a:xfrm>
        <a:custGeom>
          <a:avLst/>
          <a:gdLst/>
          <a:ahLst/>
          <a:cxnLst/>
          <a:rect l="0" t="0" r="0" b="0"/>
          <a:pathLst>
            <a:path>
              <a:moveTo>
                <a:pt x="0" y="0"/>
              </a:moveTo>
              <a:lnTo>
                <a:pt x="0" y="369483"/>
              </a:lnTo>
              <a:lnTo>
                <a:pt x="120483" y="36948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D7A40B0-6FB7-4D8A-BF64-79B4484AAE2E}" type="sibTrans" cxnId="{167683C3-C657-41DD-87B3-E8B7AB0AADBC}">
      <dgm:prSet/>
      <dgm:spPr/>
      <dgm:t>
        <a:bodyPr/>
        <a:lstStyle/>
        <a:p>
          <a:endParaRPr lang="en-US"/>
        </a:p>
      </dgm:t>
    </dgm:pt>
    <dgm:pt modelId="{A7E01855-7ECC-473A-82FF-4E6AB01A51CB}">
      <dgm:prSet/>
      <dgm:spPr>
        <a:xfrm>
          <a:off x="2923946" y="275520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Environmental Health Officer x 4 Grade 9/10 J5328/J7655/J8089</a:t>
          </a:r>
          <a:endParaRPr lang="en-GB">
            <a:solidFill>
              <a:sysClr val="windowText" lastClr="000000"/>
            </a:solidFill>
            <a:latin typeface="Calibri"/>
            <a:ea typeface="+mn-ea"/>
            <a:cs typeface="+mn-cs"/>
          </a:endParaRPr>
        </a:p>
      </dgm:t>
    </dgm:pt>
    <dgm:pt modelId="{D8E93413-9192-474F-9E46-3F3303E43CCE}" type="parTrans" cxnId="{2E8B888D-FC38-429A-81FC-25016F9FB152}">
      <dgm:prSet/>
      <dgm:spPr>
        <a:xfrm>
          <a:off x="3273212" y="2560058"/>
          <a:ext cx="91440" cy="195147"/>
        </a:xfrm>
        <a:custGeom>
          <a:avLst/>
          <a:gdLst/>
          <a:ahLst/>
          <a:cxnLst/>
          <a:rect l="0" t="0" r="0" b="0"/>
          <a:pathLst>
            <a:path>
              <a:moveTo>
                <a:pt x="45720" y="0"/>
              </a:moveTo>
              <a:lnTo>
                <a:pt x="45720" y="110808"/>
              </a:lnTo>
              <a:lnTo>
                <a:pt x="52346" y="110808"/>
              </a:lnTo>
              <a:lnTo>
                <a:pt x="52346" y="19514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087B0C1-44C5-4F9C-9E4D-E8001CEC20BD}" type="sibTrans" cxnId="{2E8B888D-FC38-429A-81FC-25016F9FB152}">
      <dgm:prSet/>
      <dgm:spPr/>
      <dgm:t>
        <a:bodyPr/>
        <a:lstStyle/>
        <a:p>
          <a:endParaRPr lang="en-US"/>
        </a:p>
      </dgm:t>
    </dgm:pt>
    <dgm:pt modelId="{FC561744-C392-4C5C-8A7F-A695AAFDB6DE}">
      <dgm:prSet/>
      <dgm:spPr>
        <a:xfrm>
          <a:off x="3118126" y="3299026"/>
          <a:ext cx="680540"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Technical Officer </a:t>
          </a:r>
        </a:p>
        <a:p>
          <a:r>
            <a:rPr lang="en-GB">
              <a:solidFill>
                <a:sysClr val="window" lastClr="FFFFFF"/>
              </a:solidFill>
              <a:latin typeface="Calibri"/>
              <a:ea typeface="+mn-ea"/>
              <a:cs typeface="+mn-cs"/>
            </a:rPr>
            <a:t>Grade 8 J7657</a:t>
          </a:r>
        </a:p>
      </dgm:t>
    </dgm:pt>
    <dgm:pt modelId="{B8DE40D5-4CBD-4063-AD18-89D0953B9ABF}" type="parTrans" cxnId="{FDE0BDDA-8F5A-4521-A88F-355FE5A1F0E9}">
      <dgm:prSet/>
      <dgm:spPr>
        <a:xfrm>
          <a:off x="3004269" y="3156819"/>
          <a:ext cx="113857" cy="343013"/>
        </a:xfrm>
        <a:custGeom>
          <a:avLst/>
          <a:gdLst/>
          <a:ahLst/>
          <a:cxnLst/>
          <a:rect l="0" t="0" r="0" b="0"/>
          <a:pathLst>
            <a:path>
              <a:moveTo>
                <a:pt x="0" y="0"/>
              </a:moveTo>
              <a:lnTo>
                <a:pt x="0" y="343013"/>
              </a:lnTo>
              <a:lnTo>
                <a:pt x="113857" y="34301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EBB9C78-3025-4A64-AB43-3A12875F664A}" type="sibTrans" cxnId="{FDE0BDDA-8F5A-4521-A88F-355FE5A1F0E9}">
      <dgm:prSet/>
      <dgm:spPr/>
      <dgm:t>
        <a:bodyPr/>
        <a:lstStyle/>
        <a:p>
          <a:endParaRPr lang="en-US"/>
        </a:p>
      </dgm:t>
    </dgm:pt>
    <dgm:pt modelId="{F8FD49F5-5BCF-4E71-8F16-B835200BB538}">
      <dgm:prSet/>
      <dgm:spPr>
        <a:xfrm>
          <a:off x="3105282" y="4260009"/>
          <a:ext cx="653271"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Out of Hours Officer x3 Grade 9 J8216</a:t>
          </a:r>
        </a:p>
      </dgm:t>
    </dgm:pt>
    <dgm:pt modelId="{D21B6548-937D-4D84-AE6B-D35A5326A2D3}" type="parTrans" cxnId="{57A05563-76E5-4A6A-AE19-EB6E04ACF91C}">
      <dgm:prSet/>
      <dgm:spPr>
        <a:xfrm>
          <a:off x="3004269" y="3156819"/>
          <a:ext cx="101013" cy="1303996"/>
        </a:xfrm>
        <a:custGeom>
          <a:avLst/>
          <a:gdLst/>
          <a:ahLst/>
          <a:cxnLst/>
          <a:rect l="0" t="0" r="0" b="0"/>
          <a:pathLst>
            <a:path>
              <a:moveTo>
                <a:pt x="0" y="0"/>
              </a:moveTo>
              <a:lnTo>
                <a:pt x="0" y="1303996"/>
              </a:lnTo>
              <a:lnTo>
                <a:pt x="101013" y="130399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7110038-0B52-4E7D-94F6-DD4DD790BA76}" type="sibTrans" cxnId="{57A05563-76E5-4A6A-AE19-EB6E04ACF91C}">
      <dgm:prSet/>
      <dgm:spPr/>
      <dgm:t>
        <a:bodyPr/>
        <a:lstStyle/>
        <a:p>
          <a:endParaRPr lang="en-US"/>
        </a:p>
      </dgm:t>
    </dgm:pt>
    <dgm:pt modelId="{54E6F953-9E80-4952-AAFB-7F327CB32E75}">
      <dgm:prSet/>
      <dgm:spPr>
        <a:xfrm>
          <a:off x="3095483" y="3769933"/>
          <a:ext cx="666910"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Waste Enforcement Officers x3 Grade 6 J6877/J6878</a:t>
          </a:r>
        </a:p>
      </dgm:t>
    </dgm:pt>
    <dgm:pt modelId="{F43BF0E3-C2AB-415E-B0AE-448486066177}" type="parTrans" cxnId="{CCA79EED-4542-4644-B584-A2C54611A329}">
      <dgm:prSet/>
      <dgm:spPr>
        <a:xfrm>
          <a:off x="2958549" y="3156819"/>
          <a:ext cx="91440" cy="813920"/>
        </a:xfrm>
        <a:custGeom>
          <a:avLst/>
          <a:gdLst/>
          <a:ahLst/>
          <a:cxnLst/>
          <a:rect l="0" t="0" r="0" b="0"/>
          <a:pathLst>
            <a:path>
              <a:moveTo>
                <a:pt x="45720" y="0"/>
              </a:moveTo>
              <a:lnTo>
                <a:pt x="45720" y="813920"/>
              </a:lnTo>
              <a:lnTo>
                <a:pt x="136934" y="81392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562BE49-59CE-44D1-9DDD-C9A2CE7AAFEA}" type="sibTrans" cxnId="{CCA79EED-4542-4644-B584-A2C54611A329}">
      <dgm:prSet/>
      <dgm:spPr/>
      <dgm:t>
        <a:bodyPr/>
        <a:lstStyle/>
        <a:p>
          <a:endParaRPr lang="en-US"/>
        </a:p>
      </dgm:t>
    </dgm:pt>
    <dgm:pt modelId="{6500B743-B0B9-42A0-8F5B-3FC0EC217FD7}">
      <dgm:prSet/>
      <dgm:spPr>
        <a:xfrm>
          <a:off x="8707412" y="2616071"/>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Environmental Health Officer x 4Grade 9/10  J6676/J7970/J6678</a:t>
          </a:r>
        </a:p>
      </dgm:t>
    </dgm:pt>
    <dgm:pt modelId="{450C389B-68A5-4729-A61E-FEFFEC97F0C3}" type="parTrans" cxnId="{6E157F8D-43F0-483F-A581-770DAE1F419A}">
      <dgm:prSet/>
      <dgm:spPr>
        <a:xfrm>
          <a:off x="8582534" y="2560058"/>
          <a:ext cx="91440" cy="256819"/>
        </a:xfrm>
        <a:custGeom>
          <a:avLst/>
          <a:gdLst/>
          <a:ahLst/>
          <a:cxnLst/>
          <a:rect l="0" t="0" r="0" b="0"/>
          <a:pathLst>
            <a:path>
              <a:moveTo>
                <a:pt x="45720" y="0"/>
              </a:moveTo>
              <a:lnTo>
                <a:pt x="45720" y="256819"/>
              </a:lnTo>
              <a:lnTo>
                <a:pt x="124877" y="25681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5979F1A-5F5D-41CA-8161-8EAA9978BA1B}" type="sibTrans" cxnId="{6E157F8D-43F0-483F-A581-770DAE1F419A}">
      <dgm:prSet/>
      <dgm:spPr/>
      <dgm:t>
        <a:bodyPr/>
        <a:lstStyle/>
        <a:p>
          <a:endParaRPr lang="en-US"/>
        </a:p>
      </dgm:t>
    </dgm:pt>
    <dgm:pt modelId="{6DF869A5-E516-4897-A2C4-C76F46DFA44D}">
      <dgm:prSet/>
      <dgm:spPr>
        <a:xfrm>
          <a:off x="8708312" y="3124188"/>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Technical Officer Grade 8 J6680</a:t>
          </a:r>
        </a:p>
      </dgm:t>
    </dgm:pt>
    <dgm:pt modelId="{C39744F9-3FC9-4833-A587-D27EF9ED2F05}" type="parTrans" cxnId="{93B9DDBB-F57E-4ECD-BDC9-60612F3B7E8C}">
      <dgm:prSet/>
      <dgm:spPr>
        <a:xfrm>
          <a:off x="8582534" y="2560058"/>
          <a:ext cx="91440" cy="764935"/>
        </a:xfrm>
        <a:custGeom>
          <a:avLst/>
          <a:gdLst/>
          <a:ahLst/>
          <a:cxnLst/>
          <a:rect l="0" t="0" r="0" b="0"/>
          <a:pathLst>
            <a:path>
              <a:moveTo>
                <a:pt x="45720" y="0"/>
              </a:moveTo>
              <a:lnTo>
                <a:pt x="45720" y="764935"/>
              </a:lnTo>
              <a:lnTo>
                <a:pt x="125777" y="7649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C080EF4-7273-485C-B165-D92C13EA7351}" type="sibTrans" cxnId="{93B9DDBB-F57E-4ECD-BDC9-60612F3B7E8C}">
      <dgm:prSet/>
      <dgm:spPr/>
      <dgm:t>
        <a:bodyPr/>
        <a:lstStyle/>
        <a:p>
          <a:endParaRPr lang="en-US"/>
        </a:p>
      </dgm:t>
    </dgm:pt>
    <dgm:pt modelId="{59A44B6B-26E6-4132-A66E-0A673553986B}">
      <dgm:prSet/>
      <dgm:spPr>
        <a:xfrm>
          <a:off x="4861126" y="272873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PPO's x2 Perm/x2 Fixed Term Grade 8 J8502</a:t>
          </a:r>
        </a:p>
      </dgm:t>
    </dgm:pt>
    <dgm:pt modelId="{C5C9C4C7-5F22-4ED7-974D-F2C982A23304}" type="parTrans" cxnId="{31E18C68-5DCD-4EE2-B00C-06944656A496}">
      <dgm:prSet/>
      <dgm:spPr>
        <a:xfrm>
          <a:off x="4776787" y="2560058"/>
          <a:ext cx="485951" cy="168677"/>
        </a:xfrm>
        <a:custGeom>
          <a:avLst/>
          <a:gdLst/>
          <a:ahLst/>
          <a:cxnLst/>
          <a:rect l="0" t="0" r="0" b="0"/>
          <a:pathLst>
            <a:path>
              <a:moveTo>
                <a:pt x="0" y="0"/>
              </a:moveTo>
              <a:lnTo>
                <a:pt x="0" y="84338"/>
              </a:lnTo>
              <a:lnTo>
                <a:pt x="485951" y="84338"/>
              </a:lnTo>
              <a:lnTo>
                <a:pt x="485951" y="1686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CA7AFA6-EC1C-4A83-8607-61840B01E0D7}" type="sibTrans" cxnId="{31E18C68-5DCD-4EE2-B00C-06944656A496}">
      <dgm:prSet/>
      <dgm:spPr/>
      <dgm:t>
        <a:bodyPr/>
        <a:lstStyle/>
        <a:p>
          <a:endParaRPr lang="en-US"/>
        </a:p>
      </dgm:t>
    </dgm:pt>
    <dgm:pt modelId="{908BCA97-C422-4F24-83B5-61EBD83C6FB2}">
      <dgm:prSet/>
      <dgm:spPr>
        <a:xfrm>
          <a:off x="3889223" y="272873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BSU Team Leader x2 Grade 8 J8241</a:t>
          </a:r>
        </a:p>
      </dgm:t>
    </dgm:pt>
    <dgm:pt modelId="{170D103D-A3E5-4BBD-B1E3-BFEF69D992E2}" type="parTrans" cxnId="{BF9AA92B-3581-4F98-A24E-1A427E88A79B}">
      <dgm:prSet/>
      <dgm:spPr>
        <a:xfrm>
          <a:off x="4290835" y="2560058"/>
          <a:ext cx="485951" cy="168677"/>
        </a:xfrm>
        <a:custGeom>
          <a:avLst/>
          <a:gdLst/>
          <a:ahLst/>
          <a:cxnLst/>
          <a:rect l="0" t="0" r="0" b="0"/>
          <a:pathLst>
            <a:path>
              <a:moveTo>
                <a:pt x="485951" y="0"/>
              </a:moveTo>
              <a:lnTo>
                <a:pt x="485951" y="84338"/>
              </a:lnTo>
              <a:lnTo>
                <a:pt x="0" y="84338"/>
              </a:lnTo>
              <a:lnTo>
                <a:pt x="0" y="1686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9A65B29-C2F5-476B-BA9D-95073EB54507}" type="sibTrans" cxnId="{BF9AA92B-3581-4F98-A24E-1A427E88A79B}">
      <dgm:prSet/>
      <dgm:spPr/>
      <dgm:t>
        <a:bodyPr/>
        <a:lstStyle/>
        <a:p>
          <a:endParaRPr lang="en-US"/>
        </a:p>
      </dgm:t>
    </dgm:pt>
    <dgm:pt modelId="{7E24775F-F003-4FA3-955F-D3AB742A979C}">
      <dgm:prSet/>
      <dgm:spPr>
        <a:xfrm>
          <a:off x="4090029"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BSU Officer x 9.42 Grade 5 J7754</a:t>
          </a:r>
        </a:p>
      </dgm:t>
    </dgm:pt>
    <dgm:pt modelId="{DC3D8E18-EAD3-424F-ACA5-9234AEC5CAD1}" type="parTrans" cxnId="{FE4FEB8C-7885-4E0E-83E4-6E680717AD96}">
      <dgm:prSet/>
      <dgm:spPr>
        <a:xfrm>
          <a:off x="3969545" y="3130348"/>
          <a:ext cx="120483" cy="369483"/>
        </a:xfrm>
        <a:custGeom>
          <a:avLst/>
          <a:gdLst/>
          <a:ahLst/>
          <a:cxnLst/>
          <a:rect l="0" t="0" r="0" b="0"/>
          <a:pathLst>
            <a:path>
              <a:moveTo>
                <a:pt x="0" y="0"/>
              </a:moveTo>
              <a:lnTo>
                <a:pt x="0" y="369483"/>
              </a:lnTo>
              <a:lnTo>
                <a:pt x="120483" y="36948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B2C2A49-5800-47E6-BDA6-31C1F3826061}" type="sibTrans" cxnId="{FE4FEB8C-7885-4E0E-83E4-6E680717AD96}">
      <dgm:prSet/>
      <dgm:spPr/>
      <dgm:t>
        <a:bodyPr/>
        <a:lstStyle/>
        <a:p>
          <a:endParaRPr lang="en-US"/>
        </a:p>
      </dgm:t>
    </dgm:pt>
    <dgm:pt modelId="{EDC54DB1-56F3-47F3-83A9-5F8CCCC75105}">
      <dgm:prSet/>
      <dgm:spPr>
        <a:xfrm>
          <a:off x="4090029" y="386931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BSU Apprentice TBC</a:t>
          </a:r>
        </a:p>
      </dgm:t>
    </dgm:pt>
    <dgm:pt modelId="{F4F71952-311A-4681-AE59-0807C9D54AE2}" type="parTrans" cxnId="{6E7A128C-96CA-4FBB-8FEA-2D70A28689E5}">
      <dgm:prSet/>
      <dgm:spPr>
        <a:xfrm>
          <a:off x="3969545" y="3130348"/>
          <a:ext cx="120483" cy="939774"/>
        </a:xfrm>
        <a:custGeom>
          <a:avLst/>
          <a:gdLst/>
          <a:ahLst/>
          <a:cxnLst/>
          <a:rect l="0" t="0" r="0" b="0"/>
          <a:pathLst>
            <a:path>
              <a:moveTo>
                <a:pt x="0" y="0"/>
              </a:moveTo>
              <a:lnTo>
                <a:pt x="0" y="939774"/>
              </a:lnTo>
              <a:lnTo>
                <a:pt x="120483" y="9397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96D6970-9A2E-4F53-B7AB-01E9FE48DD4D}" type="sibTrans" cxnId="{6E7A128C-96CA-4FBB-8FEA-2D70A28689E5}">
      <dgm:prSet/>
      <dgm:spPr/>
      <dgm:t>
        <a:bodyPr/>
        <a:lstStyle/>
        <a:p>
          <a:endParaRPr lang="en-US"/>
        </a:p>
      </dgm:t>
    </dgm:pt>
    <dgm:pt modelId="{D011A722-5809-46B9-96E9-C474F697FFCF}">
      <dgm:prSet/>
      <dgm:spPr>
        <a:xfrm>
          <a:off x="7290883" y="272873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Senior Licensing Officer x1 Grade 9 J7876</a:t>
          </a:r>
        </a:p>
      </dgm:t>
    </dgm:pt>
    <dgm:pt modelId="{C6534F5B-F934-412C-8828-1CA23344C6CD}" type="parTrans" cxnId="{0092E96E-C76F-4A26-9DD1-F48A68476D9C}">
      <dgm:prSet/>
      <dgm:spPr>
        <a:xfrm>
          <a:off x="6963569" y="2560058"/>
          <a:ext cx="728927" cy="168677"/>
        </a:xfrm>
        <a:custGeom>
          <a:avLst/>
          <a:gdLst/>
          <a:ahLst/>
          <a:cxnLst/>
          <a:rect l="0" t="0" r="0" b="0"/>
          <a:pathLst>
            <a:path>
              <a:moveTo>
                <a:pt x="0" y="0"/>
              </a:moveTo>
              <a:lnTo>
                <a:pt x="0" y="84338"/>
              </a:lnTo>
              <a:lnTo>
                <a:pt x="728927" y="84338"/>
              </a:lnTo>
              <a:lnTo>
                <a:pt x="728927" y="1686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5606E4F-72AD-4CD0-AD79-07749E764FF9}" type="sibTrans" cxnId="{0092E96E-C76F-4A26-9DD1-F48A68476D9C}">
      <dgm:prSet/>
      <dgm:spPr/>
      <dgm:t>
        <a:bodyPr/>
        <a:lstStyle/>
        <a:p>
          <a:endParaRPr lang="en-US"/>
        </a:p>
      </dgm:t>
    </dgm:pt>
    <dgm:pt modelId="{2C5F1506-6035-4164-9BDF-6F7FBCB4DAD5}">
      <dgm:prSet/>
      <dgm:spPr>
        <a:xfrm>
          <a:off x="5833029" y="272873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Environmental Health Officer x 1.5 Grade 9/10 J7786/J5311</a:t>
          </a:r>
        </a:p>
      </dgm:t>
    </dgm:pt>
    <dgm:pt modelId="{7FE7B909-1D7C-48D3-8366-23AD93B0C4C7}" type="parTrans" cxnId="{3E5653E0-C416-4EA7-A210-3DF73F9BCCFD}">
      <dgm:prSet/>
      <dgm:spPr>
        <a:xfrm>
          <a:off x="6234642" y="2560058"/>
          <a:ext cx="728927" cy="168677"/>
        </a:xfrm>
        <a:custGeom>
          <a:avLst/>
          <a:gdLst/>
          <a:ahLst/>
          <a:cxnLst/>
          <a:rect l="0" t="0" r="0" b="0"/>
          <a:pathLst>
            <a:path>
              <a:moveTo>
                <a:pt x="728927" y="0"/>
              </a:moveTo>
              <a:lnTo>
                <a:pt x="728927" y="84338"/>
              </a:lnTo>
              <a:lnTo>
                <a:pt x="0" y="84338"/>
              </a:lnTo>
              <a:lnTo>
                <a:pt x="0" y="1686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98619A0-CAF0-42EC-8B80-5548D0E11C0F}" type="sibTrans" cxnId="{3E5653E0-C416-4EA7-A210-3DF73F9BCCFD}">
      <dgm:prSet/>
      <dgm:spPr/>
      <dgm:t>
        <a:bodyPr/>
        <a:lstStyle/>
        <a:p>
          <a:endParaRPr lang="en-US"/>
        </a:p>
      </dgm:t>
    </dgm:pt>
    <dgm:pt modelId="{E384DCA3-5B8A-4678-B2D8-15146E61CB1F}">
      <dgm:prSet/>
      <dgm:spPr>
        <a:xfrm>
          <a:off x="5833029"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Technical Officer x 1 Grade 8 J7791</a:t>
          </a:r>
        </a:p>
      </dgm:t>
    </dgm:pt>
    <dgm:pt modelId="{E5F35CCB-4F96-476B-BC69-705ECD66E149}" type="parTrans" cxnId="{0D53D976-14EA-4F66-B3E2-31E7ABB92EDA}">
      <dgm:prSet/>
      <dgm:spPr>
        <a:xfrm>
          <a:off x="6188922" y="3130348"/>
          <a:ext cx="91440" cy="168677"/>
        </a:xfrm>
        <a:custGeom>
          <a:avLst/>
          <a:gdLst/>
          <a:ahLst/>
          <a:cxnLst/>
          <a:rect l="0" t="0" r="0" b="0"/>
          <a:pathLst>
            <a:path>
              <a:moveTo>
                <a:pt x="45720" y="0"/>
              </a:moveTo>
              <a:lnTo>
                <a:pt x="45720" y="1686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CB9543F-0754-437F-9AEA-1FE34C1559F3}" type="sibTrans" cxnId="{0D53D976-14EA-4F66-B3E2-31E7ABB92EDA}">
      <dgm:prSet/>
      <dgm:spPr/>
      <dgm:t>
        <a:bodyPr/>
        <a:lstStyle/>
        <a:p>
          <a:endParaRPr lang="en-US"/>
        </a:p>
      </dgm:t>
    </dgm:pt>
    <dgm:pt modelId="{1FBD1978-F495-4EB5-BFF3-2CD1C3562126}">
      <dgm:prSet/>
      <dgm:spPr>
        <a:xfrm>
          <a:off x="6804932"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Licensing and Systems Officer x1 Grade7 J8016</a:t>
          </a:r>
        </a:p>
      </dgm:t>
    </dgm:pt>
    <dgm:pt modelId="{8049FD85-1096-42B6-A624-522053C914C0}" type="parTrans" cxnId="{840A4A10-4834-4ED8-A293-43FDC42BBD3D}">
      <dgm:prSet/>
      <dgm:spPr>
        <a:xfrm>
          <a:off x="7206545" y="3130348"/>
          <a:ext cx="485951" cy="168677"/>
        </a:xfrm>
        <a:custGeom>
          <a:avLst/>
          <a:gdLst/>
          <a:ahLst/>
          <a:cxnLst/>
          <a:rect l="0" t="0" r="0" b="0"/>
          <a:pathLst>
            <a:path>
              <a:moveTo>
                <a:pt x="485951" y="0"/>
              </a:moveTo>
              <a:lnTo>
                <a:pt x="485951" y="84338"/>
              </a:lnTo>
              <a:lnTo>
                <a:pt x="0" y="84338"/>
              </a:lnTo>
              <a:lnTo>
                <a:pt x="0" y="1686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3086B91-DAFD-4C3D-88FD-9FA0949DC168}" type="sibTrans" cxnId="{840A4A10-4834-4ED8-A293-43FDC42BBD3D}">
      <dgm:prSet/>
      <dgm:spPr/>
      <dgm:t>
        <a:bodyPr/>
        <a:lstStyle/>
        <a:p>
          <a:endParaRPr lang="en-US"/>
        </a:p>
      </dgm:t>
    </dgm:pt>
    <dgm:pt modelId="{979370A8-908E-40BD-87EA-775E5A778CA2}">
      <dgm:prSet/>
      <dgm:spPr>
        <a:xfrm>
          <a:off x="7776835"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Licensing Enforcement Officer x1.5 Grade 7 J5321</a:t>
          </a:r>
        </a:p>
      </dgm:t>
    </dgm:pt>
    <dgm:pt modelId="{B55B4BD4-7B80-497D-A080-3C1EBB95E768}" type="parTrans" cxnId="{471ED22B-61D9-4612-9512-A5AC7D8E3593}">
      <dgm:prSet/>
      <dgm:spPr>
        <a:xfrm>
          <a:off x="7692496" y="3130348"/>
          <a:ext cx="485951" cy="168677"/>
        </a:xfrm>
        <a:custGeom>
          <a:avLst/>
          <a:gdLst/>
          <a:ahLst/>
          <a:cxnLst/>
          <a:rect l="0" t="0" r="0" b="0"/>
          <a:pathLst>
            <a:path>
              <a:moveTo>
                <a:pt x="0" y="0"/>
              </a:moveTo>
              <a:lnTo>
                <a:pt x="0" y="84338"/>
              </a:lnTo>
              <a:lnTo>
                <a:pt x="485951" y="84338"/>
              </a:lnTo>
              <a:lnTo>
                <a:pt x="485951" y="1686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8A407FD-7B20-4C2C-83DD-C53A141B2FCC}" type="sibTrans" cxnId="{471ED22B-61D9-4612-9512-A5AC7D8E3593}">
      <dgm:prSet/>
      <dgm:spPr/>
      <dgm:t>
        <a:bodyPr/>
        <a:lstStyle/>
        <a:p>
          <a:endParaRPr lang="en-US"/>
        </a:p>
      </dgm:t>
    </dgm:pt>
    <dgm:pt modelId="{D89F4461-4743-4335-8A67-DED28610034D}">
      <dgm:prSet/>
      <dgm:spPr>
        <a:xfrm>
          <a:off x="7005738" y="386931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Licensing Officers x3.67 Grade 6 J5322</a:t>
          </a:r>
        </a:p>
      </dgm:t>
    </dgm:pt>
    <dgm:pt modelId="{DAB620AA-30AE-4852-8AB7-C020589B32F7}" type="sibTrans" cxnId="{5DD3DD82-78FD-4382-844D-FD6A2232A940}">
      <dgm:prSet/>
      <dgm:spPr/>
      <dgm:t>
        <a:bodyPr/>
        <a:lstStyle/>
        <a:p>
          <a:endParaRPr lang="en-US"/>
        </a:p>
      </dgm:t>
    </dgm:pt>
    <dgm:pt modelId="{2F63080E-454F-4D80-8B80-9D419D05B0B5}" type="parTrans" cxnId="{5DD3DD82-78FD-4382-844D-FD6A2232A940}">
      <dgm:prSet/>
      <dgm:spPr>
        <a:xfrm>
          <a:off x="6885254" y="3700639"/>
          <a:ext cx="120483" cy="369483"/>
        </a:xfrm>
        <a:custGeom>
          <a:avLst/>
          <a:gdLst/>
          <a:ahLst/>
          <a:cxnLst/>
          <a:rect l="0" t="0" r="0" b="0"/>
          <a:pathLst>
            <a:path>
              <a:moveTo>
                <a:pt x="0" y="0"/>
              </a:moveTo>
              <a:lnTo>
                <a:pt x="0" y="369483"/>
              </a:lnTo>
              <a:lnTo>
                <a:pt x="120483" y="36948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5AB1A08-FE89-4E67-8C5F-1DE0170BE9FE}">
      <dgm:prSet/>
      <dgm:spPr>
        <a:xfrm>
          <a:off x="1660271" y="272873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Senior Community Safety Officer  Grade 9  J8275/J8278</a:t>
          </a:r>
        </a:p>
      </dgm:t>
    </dgm:pt>
    <dgm:pt modelId="{7D64CD32-0B6F-4976-BC97-F7380CAFDC00}" type="parTrans" cxnId="{7422386D-A6C0-473A-8867-BD86D1B74609}">
      <dgm:prSet/>
      <dgm:spPr>
        <a:xfrm>
          <a:off x="2016164" y="2560058"/>
          <a:ext cx="91440" cy="168677"/>
        </a:xfrm>
        <a:custGeom>
          <a:avLst/>
          <a:gdLst/>
          <a:ahLst/>
          <a:cxnLst/>
          <a:rect l="0" t="0" r="0" b="0"/>
          <a:pathLst>
            <a:path>
              <a:moveTo>
                <a:pt x="45720" y="0"/>
              </a:moveTo>
              <a:lnTo>
                <a:pt x="45720" y="1686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51652EA-E4AC-4D6C-AB9A-E2B24611B973}" type="sibTrans" cxnId="{7422386D-A6C0-473A-8867-BD86D1B74609}">
      <dgm:prSet/>
      <dgm:spPr/>
      <dgm:t>
        <a:bodyPr/>
        <a:lstStyle/>
        <a:p>
          <a:endParaRPr lang="en-US"/>
        </a:p>
      </dgm:t>
    </dgm:pt>
    <dgm:pt modelId="{D2D24F9A-60FF-490D-A9E4-A0ACA380BB5E}">
      <dgm:prSet/>
      <dgm:spPr>
        <a:xfrm>
          <a:off x="2146223"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Apprentice</a:t>
          </a:r>
        </a:p>
        <a:p>
          <a:endParaRPr lang="en-US">
            <a:solidFill>
              <a:sysClr val="window" lastClr="FFFFFF"/>
            </a:solidFill>
            <a:latin typeface="Calibri"/>
            <a:ea typeface="+mn-ea"/>
            <a:cs typeface="+mn-cs"/>
          </a:endParaRPr>
        </a:p>
      </dgm:t>
    </dgm:pt>
    <dgm:pt modelId="{6FD91F03-8AC2-40C2-996C-31D4A496246A}" type="parTrans" cxnId="{7483646A-15F8-4382-B7A9-67B37762075D}">
      <dgm:prSet/>
      <dgm:spPr>
        <a:xfrm>
          <a:off x="2061884" y="3130348"/>
          <a:ext cx="485951" cy="168677"/>
        </a:xfrm>
        <a:custGeom>
          <a:avLst/>
          <a:gdLst/>
          <a:ahLst/>
          <a:cxnLst/>
          <a:rect l="0" t="0" r="0" b="0"/>
          <a:pathLst>
            <a:path>
              <a:moveTo>
                <a:pt x="0" y="0"/>
              </a:moveTo>
              <a:lnTo>
                <a:pt x="0" y="84338"/>
              </a:lnTo>
              <a:lnTo>
                <a:pt x="485951" y="84338"/>
              </a:lnTo>
              <a:lnTo>
                <a:pt x="485951" y="1686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4B54698-E810-49A7-9C12-9DAF9A98CEDB}" type="sibTrans" cxnId="{7483646A-15F8-4382-B7A9-67B37762075D}">
      <dgm:prSet/>
      <dgm:spPr/>
      <dgm:t>
        <a:bodyPr/>
        <a:lstStyle/>
        <a:p>
          <a:endParaRPr lang="en-US"/>
        </a:p>
      </dgm:t>
    </dgm:pt>
    <dgm:pt modelId="{C1C8B58B-55DD-45BE-9089-5F90FA2D3E69}">
      <dgm:prSet/>
      <dgm:spPr>
        <a:xfrm>
          <a:off x="1174320"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Community Safety Officer x1  Grade  7 J8276</a:t>
          </a:r>
        </a:p>
      </dgm:t>
    </dgm:pt>
    <dgm:pt modelId="{030BBB49-5F04-4294-9C4F-9E52745BD2B3}" type="parTrans" cxnId="{AE423004-D929-4DE5-9B5C-B6CA62504029}">
      <dgm:prSet/>
      <dgm:spPr>
        <a:xfrm>
          <a:off x="1575933" y="3130348"/>
          <a:ext cx="485951" cy="168677"/>
        </a:xfrm>
        <a:custGeom>
          <a:avLst/>
          <a:gdLst/>
          <a:ahLst/>
          <a:cxnLst/>
          <a:rect l="0" t="0" r="0" b="0"/>
          <a:pathLst>
            <a:path>
              <a:moveTo>
                <a:pt x="485951" y="0"/>
              </a:moveTo>
              <a:lnTo>
                <a:pt x="485951" y="84338"/>
              </a:lnTo>
              <a:lnTo>
                <a:pt x="0" y="84338"/>
              </a:lnTo>
              <a:lnTo>
                <a:pt x="0" y="1686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1581CD1-9B60-45E6-B952-B9514FD74D3B}" type="sibTrans" cxnId="{AE423004-D929-4DE5-9B5C-B6CA62504029}">
      <dgm:prSet/>
      <dgm:spPr/>
      <dgm:t>
        <a:bodyPr/>
        <a:lstStyle/>
        <a:p>
          <a:endParaRPr lang="en-US"/>
        </a:p>
      </dgm:t>
    </dgm:pt>
    <dgm:pt modelId="{2B2DC8CB-985A-4D3A-B397-34BA6370F64D}">
      <dgm:prSet/>
      <dgm:spPr>
        <a:xfrm>
          <a:off x="202417" y="386931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Environmental Health Officer x 3 FTE Grade 9/10 J7787/J5313/J5315</a:t>
          </a:r>
        </a:p>
      </dgm:t>
    </dgm:pt>
    <dgm:pt modelId="{33C9EE2C-D0E0-4E4C-9D40-CB5CF98E3D90}" type="parTrans" cxnId="{BBA9D8ED-F0B4-47DA-B6B6-933A7F0C1FF6}">
      <dgm:prSet/>
      <dgm:spPr>
        <a:xfrm>
          <a:off x="81933" y="2560058"/>
          <a:ext cx="120483" cy="1510064"/>
        </a:xfrm>
        <a:custGeom>
          <a:avLst/>
          <a:gdLst/>
          <a:ahLst/>
          <a:cxnLst/>
          <a:rect l="0" t="0" r="0" b="0"/>
          <a:pathLst>
            <a:path>
              <a:moveTo>
                <a:pt x="0" y="0"/>
              </a:moveTo>
              <a:lnTo>
                <a:pt x="0" y="1510064"/>
              </a:lnTo>
              <a:lnTo>
                <a:pt x="120483" y="151006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B9C2651-C4FC-4450-AB3D-10B2A523F40A}" type="sibTrans" cxnId="{BBA9D8ED-F0B4-47DA-B6B6-933A7F0C1FF6}">
      <dgm:prSet/>
      <dgm:spPr/>
      <dgm:t>
        <a:bodyPr/>
        <a:lstStyle/>
        <a:p>
          <a:endParaRPr lang="en-US"/>
        </a:p>
      </dgm:t>
    </dgm:pt>
    <dgm:pt modelId="{4EFC7A0F-10A8-4DCF-9240-D3269B0B2EDC}">
      <dgm:prSet/>
      <dgm:spPr>
        <a:xfrm>
          <a:off x="202417"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Technical Officer x 1.76 Grade 8 J7792/J5003</a:t>
          </a:r>
        </a:p>
      </dgm:t>
    </dgm:pt>
    <dgm:pt modelId="{2C51DC7E-D262-4042-918F-1292EC99D82E}" type="parTrans" cxnId="{14D00729-B9E4-4942-9897-461B49C4DFE6}">
      <dgm:prSet/>
      <dgm:spPr>
        <a:xfrm>
          <a:off x="81933" y="2560058"/>
          <a:ext cx="120483" cy="939774"/>
        </a:xfrm>
        <a:custGeom>
          <a:avLst/>
          <a:gdLst/>
          <a:ahLst/>
          <a:cxnLst/>
          <a:rect l="0" t="0" r="0" b="0"/>
          <a:pathLst>
            <a:path>
              <a:moveTo>
                <a:pt x="0" y="0"/>
              </a:moveTo>
              <a:lnTo>
                <a:pt x="0" y="939774"/>
              </a:lnTo>
              <a:lnTo>
                <a:pt x="120483" y="93977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AF41D84-5EA0-40EE-AF64-826C94010ACD}" type="sibTrans" cxnId="{14D00729-B9E4-4942-9897-461B49C4DFE6}">
      <dgm:prSet/>
      <dgm:spPr/>
      <dgm:t>
        <a:bodyPr/>
        <a:lstStyle/>
        <a:p>
          <a:endParaRPr lang="en-US"/>
        </a:p>
      </dgm:t>
    </dgm:pt>
    <dgm:pt modelId="{E0EB0202-0D20-4FF6-9CD9-5AEE0346DB39}" type="pres">
      <dgm:prSet presAssocID="{1AC4D1A3-6E00-4518-BBE3-D4EE1D68B73C}" presName="hierChild1" presStyleCnt="0">
        <dgm:presLayoutVars>
          <dgm:orgChart val="1"/>
          <dgm:chPref val="1"/>
          <dgm:dir val="rev"/>
          <dgm:animOne val="branch"/>
          <dgm:animLvl val="lvl"/>
          <dgm:resizeHandles/>
        </dgm:presLayoutVars>
      </dgm:prSet>
      <dgm:spPr/>
      <dgm:t>
        <a:bodyPr/>
        <a:lstStyle/>
        <a:p>
          <a:endParaRPr lang="en-US"/>
        </a:p>
      </dgm:t>
    </dgm:pt>
    <dgm:pt modelId="{5781BCAD-0045-4FA4-BE38-C689E4831452}" type="pres">
      <dgm:prSet presAssocID="{BCC3F11D-C73D-4273-B0CF-2469FF9B587A}" presName="hierRoot1" presStyleCnt="0">
        <dgm:presLayoutVars>
          <dgm:hierBranch val="init"/>
        </dgm:presLayoutVars>
      </dgm:prSet>
      <dgm:spPr/>
    </dgm:pt>
    <dgm:pt modelId="{F9B71FE2-747C-466A-A9BF-B500526305CF}" type="pres">
      <dgm:prSet presAssocID="{BCC3F11D-C73D-4273-B0CF-2469FF9B587A}" presName="rootComposite1" presStyleCnt="0"/>
      <dgm:spPr/>
    </dgm:pt>
    <dgm:pt modelId="{BE324881-E8F6-48F6-9B27-97E0D9C3E971}" type="pres">
      <dgm:prSet presAssocID="{BCC3F11D-C73D-4273-B0CF-2469FF9B587A}" presName="rootText1" presStyleLbl="node0" presStyleIdx="0" presStyleCnt="1">
        <dgm:presLayoutVars>
          <dgm:chPref val="3"/>
        </dgm:presLayoutVars>
      </dgm:prSet>
      <dgm:spPr/>
      <dgm:t>
        <a:bodyPr/>
        <a:lstStyle/>
        <a:p>
          <a:endParaRPr lang="en-US"/>
        </a:p>
      </dgm:t>
    </dgm:pt>
    <dgm:pt modelId="{7EADC34A-AB25-45DE-82CF-DD01897F6CA5}" type="pres">
      <dgm:prSet presAssocID="{BCC3F11D-C73D-4273-B0CF-2469FF9B587A}" presName="rootConnector1" presStyleLbl="node1" presStyleIdx="0" presStyleCnt="0"/>
      <dgm:spPr/>
      <dgm:t>
        <a:bodyPr/>
        <a:lstStyle/>
        <a:p>
          <a:endParaRPr lang="en-US"/>
        </a:p>
      </dgm:t>
    </dgm:pt>
    <dgm:pt modelId="{B926C03C-6EA4-4D17-BE48-BC805DEF1C94}" type="pres">
      <dgm:prSet presAssocID="{BCC3F11D-C73D-4273-B0CF-2469FF9B587A}" presName="hierChild2" presStyleCnt="0"/>
      <dgm:spPr/>
    </dgm:pt>
    <dgm:pt modelId="{FFD7C1D8-635A-4491-BEB8-EB192A487D01}" type="pres">
      <dgm:prSet presAssocID="{60E1D26B-B27D-4C54-8EDE-6145B863A7FF}" presName="Name37" presStyleLbl="parChTrans1D2" presStyleIdx="0" presStyleCnt="6"/>
      <dgm:spPr/>
      <dgm:t>
        <a:bodyPr/>
        <a:lstStyle/>
        <a:p>
          <a:endParaRPr lang="en-US"/>
        </a:p>
      </dgm:t>
    </dgm:pt>
    <dgm:pt modelId="{72B90E09-A1DA-488C-AB26-A38A813A386D}" type="pres">
      <dgm:prSet presAssocID="{AB7B7A12-18FD-43D0-88AB-E910B1417897}" presName="hierRoot2" presStyleCnt="0">
        <dgm:presLayoutVars>
          <dgm:hierBranch val="r"/>
        </dgm:presLayoutVars>
      </dgm:prSet>
      <dgm:spPr/>
    </dgm:pt>
    <dgm:pt modelId="{E180A9EE-D813-4454-BAEB-1C28B71B6F1C}" type="pres">
      <dgm:prSet presAssocID="{AB7B7A12-18FD-43D0-88AB-E910B1417897}" presName="rootComposite" presStyleCnt="0"/>
      <dgm:spPr/>
    </dgm:pt>
    <dgm:pt modelId="{350F20EA-5269-4C91-BCFA-3BB32151C21F}" type="pres">
      <dgm:prSet presAssocID="{AB7B7A12-18FD-43D0-88AB-E910B1417897}" presName="rootText" presStyleLbl="node2" presStyleIdx="0" presStyleCnt="6">
        <dgm:presLayoutVars>
          <dgm:chPref val="3"/>
        </dgm:presLayoutVars>
      </dgm:prSet>
      <dgm:spPr/>
      <dgm:t>
        <a:bodyPr/>
        <a:lstStyle/>
        <a:p>
          <a:endParaRPr lang="en-US"/>
        </a:p>
      </dgm:t>
    </dgm:pt>
    <dgm:pt modelId="{8FBE76C2-DD7B-4D39-9B42-A9CBB6CD8AE8}" type="pres">
      <dgm:prSet presAssocID="{AB7B7A12-18FD-43D0-88AB-E910B1417897}" presName="rootConnector" presStyleLbl="node2" presStyleIdx="0" presStyleCnt="6"/>
      <dgm:spPr/>
      <dgm:t>
        <a:bodyPr/>
        <a:lstStyle/>
        <a:p>
          <a:endParaRPr lang="en-US"/>
        </a:p>
      </dgm:t>
    </dgm:pt>
    <dgm:pt modelId="{FB373966-5407-4760-BB2D-10CA517BBF7B}" type="pres">
      <dgm:prSet presAssocID="{AB7B7A12-18FD-43D0-88AB-E910B1417897}" presName="hierChild4" presStyleCnt="0"/>
      <dgm:spPr/>
    </dgm:pt>
    <dgm:pt modelId="{4FB6527E-EBAC-43FC-8F09-E3247789BBB6}" type="pres">
      <dgm:prSet presAssocID="{450C389B-68A5-4729-A61E-FEFFEC97F0C3}" presName="Name50" presStyleLbl="parChTrans1D3" presStyleIdx="0" presStyleCnt="11"/>
      <dgm:spPr/>
      <dgm:t>
        <a:bodyPr/>
        <a:lstStyle/>
        <a:p>
          <a:endParaRPr lang="en-US"/>
        </a:p>
      </dgm:t>
    </dgm:pt>
    <dgm:pt modelId="{D0F91B5E-1378-4B5D-A6BB-500B2E310844}" type="pres">
      <dgm:prSet presAssocID="{6500B743-B0B9-42A0-8F5B-3FC0EC217FD7}" presName="hierRoot2" presStyleCnt="0">
        <dgm:presLayoutVars>
          <dgm:hierBranch val="init"/>
        </dgm:presLayoutVars>
      </dgm:prSet>
      <dgm:spPr/>
    </dgm:pt>
    <dgm:pt modelId="{8E27451F-1BC0-4C2F-A8C6-6C10E9856917}" type="pres">
      <dgm:prSet presAssocID="{6500B743-B0B9-42A0-8F5B-3FC0EC217FD7}" presName="rootComposite" presStyleCnt="0"/>
      <dgm:spPr/>
    </dgm:pt>
    <dgm:pt modelId="{0B5EF6CC-5BBA-4697-808D-AF1A0BEE4076}" type="pres">
      <dgm:prSet presAssocID="{6500B743-B0B9-42A0-8F5B-3FC0EC217FD7}" presName="rootText" presStyleLbl="node3" presStyleIdx="0" presStyleCnt="11" custLinFactNeighborX="-5145" custLinFactNeighborY="-28053">
        <dgm:presLayoutVars>
          <dgm:chPref val="3"/>
        </dgm:presLayoutVars>
      </dgm:prSet>
      <dgm:spPr/>
      <dgm:t>
        <a:bodyPr/>
        <a:lstStyle/>
        <a:p>
          <a:endParaRPr lang="en-US"/>
        </a:p>
      </dgm:t>
    </dgm:pt>
    <dgm:pt modelId="{26E183B7-2A84-4DDA-8C0D-302ABB92DEC9}" type="pres">
      <dgm:prSet presAssocID="{6500B743-B0B9-42A0-8F5B-3FC0EC217FD7}" presName="rootConnector" presStyleLbl="node3" presStyleIdx="0" presStyleCnt="11"/>
      <dgm:spPr/>
      <dgm:t>
        <a:bodyPr/>
        <a:lstStyle/>
        <a:p>
          <a:endParaRPr lang="en-US"/>
        </a:p>
      </dgm:t>
    </dgm:pt>
    <dgm:pt modelId="{AF0A5ADA-AB17-4762-A3C2-569CDD2BED31}" type="pres">
      <dgm:prSet presAssocID="{6500B743-B0B9-42A0-8F5B-3FC0EC217FD7}" presName="hierChild4" presStyleCnt="0"/>
      <dgm:spPr/>
    </dgm:pt>
    <dgm:pt modelId="{AAE5D7AB-0AD9-47FB-9F27-BDA1FB65D615}" type="pres">
      <dgm:prSet presAssocID="{6500B743-B0B9-42A0-8F5B-3FC0EC217FD7}" presName="hierChild5" presStyleCnt="0"/>
      <dgm:spPr/>
    </dgm:pt>
    <dgm:pt modelId="{4B0AEBD8-42D4-4998-9494-6E2E5D766659}" type="pres">
      <dgm:prSet presAssocID="{C39744F9-3FC9-4833-A587-D27EF9ED2F05}" presName="Name50" presStyleLbl="parChTrans1D3" presStyleIdx="1" presStyleCnt="11"/>
      <dgm:spPr/>
      <dgm:t>
        <a:bodyPr/>
        <a:lstStyle/>
        <a:p>
          <a:endParaRPr lang="en-US"/>
        </a:p>
      </dgm:t>
    </dgm:pt>
    <dgm:pt modelId="{F4D23A0C-843F-4D04-BFDA-B543646D6698}" type="pres">
      <dgm:prSet presAssocID="{6DF869A5-E516-4897-A2C4-C76F46DFA44D}" presName="hierRoot2" presStyleCnt="0">
        <dgm:presLayoutVars>
          <dgm:hierBranch val="init"/>
        </dgm:presLayoutVars>
      </dgm:prSet>
      <dgm:spPr/>
    </dgm:pt>
    <dgm:pt modelId="{B023A2AB-D88D-499D-A941-BF3380AFF326}" type="pres">
      <dgm:prSet presAssocID="{6DF869A5-E516-4897-A2C4-C76F46DFA44D}" presName="rootComposite" presStyleCnt="0"/>
      <dgm:spPr/>
    </dgm:pt>
    <dgm:pt modelId="{A0C56103-CC1C-42CB-8FE6-D8BD78B6735F}" type="pres">
      <dgm:prSet presAssocID="{6DF869A5-E516-4897-A2C4-C76F46DFA44D}" presName="rootText" presStyleLbl="node3" presStyleIdx="1" presStyleCnt="11" custLinFactNeighborX="-5033" custLinFactNeighborY="-43534">
        <dgm:presLayoutVars>
          <dgm:chPref val="3"/>
        </dgm:presLayoutVars>
      </dgm:prSet>
      <dgm:spPr/>
      <dgm:t>
        <a:bodyPr/>
        <a:lstStyle/>
        <a:p>
          <a:endParaRPr lang="en-US"/>
        </a:p>
      </dgm:t>
    </dgm:pt>
    <dgm:pt modelId="{178B7BD6-FBB0-4AA0-9BA2-63A724171ECB}" type="pres">
      <dgm:prSet presAssocID="{6DF869A5-E516-4897-A2C4-C76F46DFA44D}" presName="rootConnector" presStyleLbl="node3" presStyleIdx="1" presStyleCnt="11"/>
      <dgm:spPr/>
      <dgm:t>
        <a:bodyPr/>
        <a:lstStyle/>
        <a:p>
          <a:endParaRPr lang="en-US"/>
        </a:p>
      </dgm:t>
    </dgm:pt>
    <dgm:pt modelId="{32DC0E53-60D9-4F1A-862A-85AEA5271460}" type="pres">
      <dgm:prSet presAssocID="{6DF869A5-E516-4897-A2C4-C76F46DFA44D}" presName="hierChild4" presStyleCnt="0"/>
      <dgm:spPr/>
    </dgm:pt>
    <dgm:pt modelId="{D512BC9D-BF8A-4071-8690-479A7E2B3CAD}" type="pres">
      <dgm:prSet presAssocID="{6DF869A5-E516-4897-A2C4-C76F46DFA44D}" presName="hierChild5" presStyleCnt="0"/>
      <dgm:spPr/>
    </dgm:pt>
    <dgm:pt modelId="{BAAECE1B-9431-4B1F-948F-45E859EFA948}" type="pres">
      <dgm:prSet presAssocID="{AB7B7A12-18FD-43D0-88AB-E910B1417897}" presName="hierChild5" presStyleCnt="0"/>
      <dgm:spPr/>
    </dgm:pt>
    <dgm:pt modelId="{D7BFDF3B-B72E-46C2-AB6F-8914CA502A6F}" type="pres">
      <dgm:prSet presAssocID="{941B5EAD-9826-4FEC-B51E-29847C830620}" presName="Name37" presStyleLbl="parChTrans1D2" presStyleIdx="1" presStyleCnt="6"/>
      <dgm:spPr/>
      <dgm:t>
        <a:bodyPr/>
        <a:lstStyle/>
        <a:p>
          <a:endParaRPr lang="en-US"/>
        </a:p>
      </dgm:t>
    </dgm:pt>
    <dgm:pt modelId="{AC42D708-2D1B-4E20-A94A-ED71DF0DB063}" type="pres">
      <dgm:prSet presAssocID="{74E5B88E-42AE-40BC-8337-792689402F9A}" presName="hierRoot2" presStyleCnt="0">
        <dgm:presLayoutVars>
          <dgm:hierBranch/>
        </dgm:presLayoutVars>
      </dgm:prSet>
      <dgm:spPr/>
    </dgm:pt>
    <dgm:pt modelId="{94686C1B-49F7-4076-BE72-E8ED931086C8}" type="pres">
      <dgm:prSet presAssocID="{74E5B88E-42AE-40BC-8337-792689402F9A}" presName="rootComposite" presStyleCnt="0"/>
      <dgm:spPr/>
    </dgm:pt>
    <dgm:pt modelId="{0EC9A45E-770C-49E2-A2CF-E99B0DACA664}" type="pres">
      <dgm:prSet presAssocID="{74E5B88E-42AE-40BC-8337-792689402F9A}" presName="rootText" presStyleLbl="node2" presStyleIdx="1" presStyleCnt="6">
        <dgm:presLayoutVars>
          <dgm:chPref val="3"/>
        </dgm:presLayoutVars>
      </dgm:prSet>
      <dgm:spPr/>
      <dgm:t>
        <a:bodyPr/>
        <a:lstStyle/>
        <a:p>
          <a:endParaRPr lang="en-US"/>
        </a:p>
      </dgm:t>
    </dgm:pt>
    <dgm:pt modelId="{A94C4447-B000-4A2B-9851-040E2885DCD1}" type="pres">
      <dgm:prSet presAssocID="{74E5B88E-42AE-40BC-8337-792689402F9A}" presName="rootConnector" presStyleLbl="node2" presStyleIdx="1" presStyleCnt="6"/>
      <dgm:spPr/>
      <dgm:t>
        <a:bodyPr/>
        <a:lstStyle/>
        <a:p>
          <a:endParaRPr lang="en-US"/>
        </a:p>
      </dgm:t>
    </dgm:pt>
    <dgm:pt modelId="{ADA2B4E3-E29D-44E9-957D-949187932D72}" type="pres">
      <dgm:prSet presAssocID="{74E5B88E-42AE-40BC-8337-792689402F9A}" presName="hierChild4" presStyleCnt="0"/>
      <dgm:spPr/>
    </dgm:pt>
    <dgm:pt modelId="{7DCBDFB8-3A7E-4A60-807D-93CCA8265A54}" type="pres">
      <dgm:prSet presAssocID="{C6534F5B-F934-412C-8828-1CA23344C6CD}" presName="Name35" presStyleLbl="parChTrans1D3" presStyleIdx="2" presStyleCnt="11"/>
      <dgm:spPr/>
      <dgm:t>
        <a:bodyPr/>
        <a:lstStyle/>
        <a:p>
          <a:endParaRPr lang="en-US"/>
        </a:p>
      </dgm:t>
    </dgm:pt>
    <dgm:pt modelId="{D91D47E8-84B1-4732-9123-0060D7618683}" type="pres">
      <dgm:prSet presAssocID="{D011A722-5809-46B9-96E9-C474F697FFCF}" presName="hierRoot2" presStyleCnt="0">
        <dgm:presLayoutVars>
          <dgm:hierBranch/>
        </dgm:presLayoutVars>
      </dgm:prSet>
      <dgm:spPr/>
    </dgm:pt>
    <dgm:pt modelId="{3CF6D64B-6AC1-43B3-B104-6188732B3663}" type="pres">
      <dgm:prSet presAssocID="{D011A722-5809-46B9-96E9-C474F697FFCF}" presName="rootComposite" presStyleCnt="0"/>
      <dgm:spPr/>
    </dgm:pt>
    <dgm:pt modelId="{9227D6EA-6F88-4906-AAA8-D78E85CEE6A7}" type="pres">
      <dgm:prSet presAssocID="{D011A722-5809-46B9-96E9-C474F697FFCF}" presName="rootText" presStyleLbl="node3" presStyleIdx="2" presStyleCnt="11">
        <dgm:presLayoutVars>
          <dgm:chPref val="3"/>
        </dgm:presLayoutVars>
      </dgm:prSet>
      <dgm:spPr/>
      <dgm:t>
        <a:bodyPr/>
        <a:lstStyle/>
        <a:p>
          <a:endParaRPr lang="en-US"/>
        </a:p>
      </dgm:t>
    </dgm:pt>
    <dgm:pt modelId="{A4367B8B-338C-408F-B4A2-C49092E9A095}" type="pres">
      <dgm:prSet presAssocID="{D011A722-5809-46B9-96E9-C474F697FFCF}" presName="rootConnector" presStyleLbl="node3" presStyleIdx="2" presStyleCnt="11"/>
      <dgm:spPr/>
      <dgm:t>
        <a:bodyPr/>
        <a:lstStyle/>
        <a:p>
          <a:endParaRPr lang="en-US"/>
        </a:p>
      </dgm:t>
    </dgm:pt>
    <dgm:pt modelId="{662C4404-612E-4B61-A4E4-D860055FF34F}" type="pres">
      <dgm:prSet presAssocID="{D011A722-5809-46B9-96E9-C474F697FFCF}" presName="hierChild4" presStyleCnt="0"/>
      <dgm:spPr/>
    </dgm:pt>
    <dgm:pt modelId="{CBBAA74A-4B44-4E58-B9F7-726BC5DE8540}" type="pres">
      <dgm:prSet presAssocID="{B55B4BD4-7B80-497D-A080-3C1EBB95E768}" presName="Name35" presStyleLbl="parChTrans1D4" presStyleIdx="0" presStyleCnt="11"/>
      <dgm:spPr/>
      <dgm:t>
        <a:bodyPr/>
        <a:lstStyle/>
        <a:p>
          <a:endParaRPr lang="en-US"/>
        </a:p>
      </dgm:t>
    </dgm:pt>
    <dgm:pt modelId="{F7B8EF0D-B7D8-4E74-BC67-C7E407075274}" type="pres">
      <dgm:prSet presAssocID="{979370A8-908E-40BD-87EA-775E5A778CA2}" presName="hierRoot2" presStyleCnt="0">
        <dgm:presLayoutVars>
          <dgm:hierBranch val="init"/>
        </dgm:presLayoutVars>
      </dgm:prSet>
      <dgm:spPr/>
    </dgm:pt>
    <dgm:pt modelId="{7235B38F-A100-4A34-865C-2773BB2F8D9B}" type="pres">
      <dgm:prSet presAssocID="{979370A8-908E-40BD-87EA-775E5A778CA2}" presName="rootComposite" presStyleCnt="0"/>
      <dgm:spPr/>
    </dgm:pt>
    <dgm:pt modelId="{C62592A6-D09D-4EF0-B1DB-F2C947816E4F}" type="pres">
      <dgm:prSet presAssocID="{979370A8-908E-40BD-87EA-775E5A778CA2}" presName="rootText" presStyleLbl="node4" presStyleIdx="0" presStyleCnt="11">
        <dgm:presLayoutVars>
          <dgm:chPref val="3"/>
        </dgm:presLayoutVars>
      </dgm:prSet>
      <dgm:spPr/>
      <dgm:t>
        <a:bodyPr/>
        <a:lstStyle/>
        <a:p>
          <a:endParaRPr lang="en-US"/>
        </a:p>
      </dgm:t>
    </dgm:pt>
    <dgm:pt modelId="{A9918304-7082-44D2-A8B0-07C548C380FD}" type="pres">
      <dgm:prSet presAssocID="{979370A8-908E-40BD-87EA-775E5A778CA2}" presName="rootConnector" presStyleLbl="node4" presStyleIdx="0" presStyleCnt="11"/>
      <dgm:spPr/>
      <dgm:t>
        <a:bodyPr/>
        <a:lstStyle/>
        <a:p>
          <a:endParaRPr lang="en-US"/>
        </a:p>
      </dgm:t>
    </dgm:pt>
    <dgm:pt modelId="{08BEFDE2-77CC-452F-8E59-B3E3A89575E2}" type="pres">
      <dgm:prSet presAssocID="{979370A8-908E-40BD-87EA-775E5A778CA2}" presName="hierChild4" presStyleCnt="0"/>
      <dgm:spPr/>
    </dgm:pt>
    <dgm:pt modelId="{FDCAD322-A258-4E4C-B2D4-A619E8AE30FF}" type="pres">
      <dgm:prSet presAssocID="{979370A8-908E-40BD-87EA-775E5A778CA2}" presName="hierChild5" presStyleCnt="0"/>
      <dgm:spPr/>
    </dgm:pt>
    <dgm:pt modelId="{F706594E-D2DA-40A9-AE03-E5F8068F5498}" type="pres">
      <dgm:prSet presAssocID="{8049FD85-1096-42B6-A624-522053C914C0}" presName="Name35" presStyleLbl="parChTrans1D4" presStyleIdx="1" presStyleCnt="11"/>
      <dgm:spPr/>
      <dgm:t>
        <a:bodyPr/>
        <a:lstStyle/>
        <a:p>
          <a:endParaRPr lang="en-US"/>
        </a:p>
      </dgm:t>
    </dgm:pt>
    <dgm:pt modelId="{C8AF9DE4-50C3-408A-A973-E84D62CA08ED}" type="pres">
      <dgm:prSet presAssocID="{1FBD1978-F495-4EB5-BFF3-2CD1C3562126}" presName="hierRoot2" presStyleCnt="0">
        <dgm:presLayoutVars>
          <dgm:hierBranch val="init"/>
        </dgm:presLayoutVars>
      </dgm:prSet>
      <dgm:spPr/>
    </dgm:pt>
    <dgm:pt modelId="{EE6FCBDB-D7C0-4C89-9983-7B3BECDA8DC8}" type="pres">
      <dgm:prSet presAssocID="{1FBD1978-F495-4EB5-BFF3-2CD1C3562126}" presName="rootComposite" presStyleCnt="0"/>
      <dgm:spPr/>
    </dgm:pt>
    <dgm:pt modelId="{5AAC9137-0B48-48BC-A9F3-E25B82BEC1E0}" type="pres">
      <dgm:prSet presAssocID="{1FBD1978-F495-4EB5-BFF3-2CD1C3562126}" presName="rootText" presStyleLbl="node4" presStyleIdx="1" presStyleCnt="11">
        <dgm:presLayoutVars>
          <dgm:chPref val="3"/>
        </dgm:presLayoutVars>
      </dgm:prSet>
      <dgm:spPr/>
      <dgm:t>
        <a:bodyPr/>
        <a:lstStyle/>
        <a:p>
          <a:endParaRPr lang="en-US"/>
        </a:p>
      </dgm:t>
    </dgm:pt>
    <dgm:pt modelId="{AFA51CD1-2A44-4CE6-A500-D2D28C2E9A63}" type="pres">
      <dgm:prSet presAssocID="{1FBD1978-F495-4EB5-BFF3-2CD1C3562126}" presName="rootConnector" presStyleLbl="node4" presStyleIdx="1" presStyleCnt="11"/>
      <dgm:spPr/>
      <dgm:t>
        <a:bodyPr/>
        <a:lstStyle/>
        <a:p>
          <a:endParaRPr lang="en-US"/>
        </a:p>
      </dgm:t>
    </dgm:pt>
    <dgm:pt modelId="{07BDD8AA-07C6-4A0F-BFB2-D3A88564CF97}" type="pres">
      <dgm:prSet presAssocID="{1FBD1978-F495-4EB5-BFF3-2CD1C3562126}" presName="hierChild4" presStyleCnt="0"/>
      <dgm:spPr/>
    </dgm:pt>
    <dgm:pt modelId="{FE7CA87E-703C-45A9-874A-647E7075ECF9}" type="pres">
      <dgm:prSet presAssocID="{2F63080E-454F-4D80-8B80-9D419D05B0B5}" presName="Name37" presStyleLbl="parChTrans1D4" presStyleIdx="2" presStyleCnt="11"/>
      <dgm:spPr/>
      <dgm:t>
        <a:bodyPr/>
        <a:lstStyle/>
        <a:p>
          <a:endParaRPr lang="en-US"/>
        </a:p>
      </dgm:t>
    </dgm:pt>
    <dgm:pt modelId="{6051AD81-6E57-4F4F-A3E8-D5B17B886551}" type="pres">
      <dgm:prSet presAssocID="{D89F4461-4743-4335-8A67-DED28610034D}" presName="hierRoot2" presStyleCnt="0">
        <dgm:presLayoutVars>
          <dgm:hierBranch val="init"/>
        </dgm:presLayoutVars>
      </dgm:prSet>
      <dgm:spPr/>
    </dgm:pt>
    <dgm:pt modelId="{DFA2A824-2193-4AB9-89CB-6A83FA33749C}" type="pres">
      <dgm:prSet presAssocID="{D89F4461-4743-4335-8A67-DED28610034D}" presName="rootComposite" presStyleCnt="0"/>
      <dgm:spPr/>
    </dgm:pt>
    <dgm:pt modelId="{E544E1B6-27D9-4816-80C3-AF73F8EDB954}" type="pres">
      <dgm:prSet presAssocID="{D89F4461-4743-4335-8A67-DED28610034D}" presName="rootText" presStyleLbl="node4" presStyleIdx="2" presStyleCnt="11">
        <dgm:presLayoutVars>
          <dgm:chPref val="3"/>
        </dgm:presLayoutVars>
      </dgm:prSet>
      <dgm:spPr/>
      <dgm:t>
        <a:bodyPr/>
        <a:lstStyle/>
        <a:p>
          <a:endParaRPr lang="en-US"/>
        </a:p>
      </dgm:t>
    </dgm:pt>
    <dgm:pt modelId="{ECDBF1E2-8AE6-49A4-B732-9422EAA846CF}" type="pres">
      <dgm:prSet presAssocID="{D89F4461-4743-4335-8A67-DED28610034D}" presName="rootConnector" presStyleLbl="node4" presStyleIdx="2" presStyleCnt="11"/>
      <dgm:spPr/>
      <dgm:t>
        <a:bodyPr/>
        <a:lstStyle/>
        <a:p>
          <a:endParaRPr lang="en-US"/>
        </a:p>
      </dgm:t>
    </dgm:pt>
    <dgm:pt modelId="{B0F70F35-7D9B-41DC-BEEC-74E88E58B4F4}" type="pres">
      <dgm:prSet presAssocID="{D89F4461-4743-4335-8A67-DED28610034D}" presName="hierChild4" presStyleCnt="0"/>
      <dgm:spPr/>
    </dgm:pt>
    <dgm:pt modelId="{A646D019-8013-4D52-BD78-578CD5379C83}" type="pres">
      <dgm:prSet presAssocID="{D89F4461-4743-4335-8A67-DED28610034D}" presName="hierChild5" presStyleCnt="0"/>
      <dgm:spPr/>
    </dgm:pt>
    <dgm:pt modelId="{760DBBBF-65DC-4C9A-ADDB-900CDD75B8CE}" type="pres">
      <dgm:prSet presAssocID="{1FBD1978-F495-4EB5-BFF3-2CD1C3562126}" presName="hierChild5" presStyleCnt="0"/>
      <dgm:spPr/>
    </dgm:pt>
    <dgm:pt modelId="{F5A8F00B-DF62-44A2-AA56-426000F4DD57}" type="pres">
      <dgm:prSet presAssocID="{D011A722-5809-46B9-96E9-C474F697FFCF}" presName="hierChild5" presStyleCnt="0"/>
      <dgm:spPr/>
    </dgm:pt>
    <dgm:pt modelId="{A1875912-E2E1-4427-B0CF-BDF3682AEAA9}" type="pres">
      <dgm:prSet presAssocID="{7FE7B909-1D7C-48D3-8366-23AD93B0C4C7}" presName="Name35" presStyleLbl="parChTrans1D3" presStyleIdx="3" presStyleCnt="11"/>
      <dgm:spPr/>
      <dgm:t>
        <a:bodyPr/>
        <a:lstStyle/>
        <a:p>
          <a:endParaRPr lang="en-US"/>
        </a:p>
      </dgm:t>
    </dgm:pt>
    <dgm:pt modelId="{E2F3F553-19D8-423E-99F7-F26EE872BD86}" type="pres">
      <dgm:prSet presAssocID="{2C5F1506-6035-4164-9BDF-6F7FBCB4DAD5}" presName="hierRoot2" presStyleCnt="0">
        <dgm:presLayoutVars>
          <dgm:hierBranch/>
        </dgm:presLayoutVars>
      </dgm:prSet>
      <dgm:spPr/>
    </dgm:pt>
    <dgm:pt modelId="{3F49FB4F-6EEB-41FC-8FBD-7D66225DDAB9}" type="pres">
      <dgm:prSet presAssocID="{2C5F1506-6035-4164-9BDF-6F7FBCB4DAD5}" presName="rootComposite" presStyleCnt="0"/>
      <dgm:spPr/>
    </dgm:pt>
    <dgm:pt modelId="{25CB38D0-8039-4B4D-9229-72CA1E7682DA}" type="pres">
      <dgm:prSet presAssocID="{2C5F1506-6035-4164-9BDF-6F7FBCB4DAD5}" presName="rootText" presStyleLbl="node3" presStyleIdx="3" presStyleCnt="11">
        <dgm:presLayoutVars>
          <dgm:chPref val="3"/>
        </dgm:presLayoutVars>
      </dgm:prSet>
      <dgm:spPr/>
      <dgm:t>
        <a:bodyPr/>
        <a:lstStyle/>
        <a:p>
          <a:endParaRPr lang="en-US"/>
        </a:p>
      </dgm:t>
    </dgm:pt>
    <dgm:pt modelId="{1534EC6B-5635-48FB-B931-B455193E0829}" type="pres">
      <dgm:prSet presAssocID="{2C5F1506-6035-4164-9BDF-6F7FBCB4DAD5}" presName="rootConnector" presStyleLbl="node3" presStyleIdx="3" presStyleCnt="11"/>
      <dgm:spPr/>
      <dgm:t>
        <a:bodyPr/>
        <a:lstStyle/>
        <a:p>
          <a:endParaRPr lang="en-US"/>
        </a:p>
      </dgm:t>
    </dgm:pt>
    <dgm:pt modelId="{B53FA1BB-82A3-4D7D-919D-2B93DE9B28F5}" type="pres">
      <dgm:prSet presAssocID="{2C5F1506-6035-4164-9BDF-6F7FBCB4DAD5}" presName="hierChild4" presStyleCnt="0"/>
      <dgm:spPr/>
    </dgm:pt>
    <dgm:pt modelId="{ED20A31D-3CD5-43BA-84ED-6F08360AA2DC}" type="pres">
      <dgm:prSet presAssocID="{E5F35CCB-4F96-476B-BC69-705ECD66E149}" presName="Name35" presStyleLbl="parChTrans1D4" presStyleIdx="3" presStyleCnt="11"/>
      <dgm:spPr/>
      <dgm:t>
        <a:bodyPr/>
        <a:lstStyle/>
        <a:p>
          <a:endParaRPr lang="en-US"/>
        </a:p>
      </dgm:t>
    </dgm:pt>
    <dgm:pt modelId="{4E9069B5-2AB7-48EF-8D65-032C698EB843}" type="pres">
      <dgm:prSet presAssocID="{E384DCA3-5B8A-4678-B2D8-15146E61CB1F}" presName="hierRoot2" presStyleCnt="0">
        <dgm:presLayoutVars>
          <dgm:hierBranch val="init"/>
        </dgm:presLayoutVars>
      </dgm:prSet>
      <dgm:spPr/>
    </dgm:pt>
    <dgm:pt modelId="{C0675CE3-D5D6-47D2-809A-B80F4B0BC861}" type="pres">
      <dgm:prSet presAssocID="{E384DCA3-5B8A-4678-B2D8-15146E61CB1F}" presName="rootComposite" presStyleCnt="0"/>
      <dgm:spPr/>
    </dgm:pt>
    <dgm:pt modelId="{044940D6-2020-42F4-96FA-5EE68AD5D89F}" type="pres">
      <dgm:prSet presAssocID="{E384DCA3-5B8A-4678-B2D8-15146E61CB1F}" presName="rootText" presStyleLbl="node4" presStyleIdx="3" presStyleCnt="11">
        <dgm:presLayoutVars>
          <dgm:chPref val="3"/>
        </dgm:presLayoutVars>
      </dgm:prSet>
      <dgm:spPr/>
      <dgm:t>
        <a:bodyPr/>
        <a:lstStyle/>
        <a:p>
          <a:endParaRPr lang="en-US"/>
        </a:p>
      </dgm:t>
    </dgm:pt>
    <dgm:pt modelId="{9AA3C10C-F7C2-4675-81D5-2DAF5CDE06DC}" type="pres">
      <dgm:prSet presAssocID="{E384DCA3-5B8A-4678-B2D8-15146E61CB1F}" presName="rootConnector" presStyleLbl="node4" presStyleIdx="3" presStyleCnt="11"/>
      <dgm:spPr/>
      <dgm:t>
        <a:bodyPr/>
        <a:lstStyle/>
        <a:p>
          <a:endParaRPr lang="en-US"/>
        </a:p>
      </dgm:t>
    </dgm:pt>
    <dgm:pt modelId="{81F2D802-8622-440E-95B5-168FA183EBF9}" type="pres">
      <dgm:prSet presAssocID="{E384DCA3-5B8A-4678-B2D8-15146E61CB1F}" presName="hierChild4" presStyleCnt="0"/>
      <dgm:spPr/>
    </dgm:pt>
    <dgm:pt modelId="{EC0CD8A1-138D-49D2-8C42-FFE21B261464}" type="pres">
      <dgm:prSet presAssocID="{E384DCA3-5B8A-4678-B2D8-15146E61CB1F}" presName="hierChild5" presStyleCnt="0"/>
      <dgm:spPr/>
    </dgm:pt>
    <dgm:pt modelId="{234E60C4-9ADE-4997-A80E-9F336A7F3DDE}" type="pres">
      <dgm:prSet presAssocID="{2C5F1506-6035-4164-9BDF-6F7FBCB4DAD5}" presName="hierChild5" presStyleCnt="0"/>
      <dgm:spPr/>
    </dgm:pt>
    <dgm:pt modelId="{CCAB5AFD-44E5-4D0D-A73C-F7871F7D9637}" type="pres">
      <dgm:prSet presAssocID="{74E5B88E-42AE-40BC-8337-792689402F9A}" presName="hierChild5" presStyleCnt="0"/>
      <dgm:spPr/>
    </dgm:pt>
    <dgm:pt modelId="{EA8AD2B0-6031-4882-AE0D-370D1C5CFD1E}" type="pres">
      <dgm:prSet presAssocID="{FE7ABB35-481D-422C-86B7-88C04FE38AAA}" presName="Name37" presStyleLbl="parChTrans1D2" presStyleIdx="2" presStyleCnt="6"/>
      <dgm:spPr/>
      <dgm:t>
        <a:bodyPr/>
        <a:lstStyle/>
        <a:p>
          <a:endParaRPr lang="en-US"/>
        </a:p>
      </dgm:t>
    </dgm:pt>
    <dgm:pt modelId="{1B4FB702-A033-4ADB-8D67-767AEE2E6B3F}" type="pres">
      <dgm:prSet presAssocID="{E6DA7853-72CB-4D05-8489-EAA096A74BFB}" presName="hierRoot2" presStyleCnt="0">
        <dgm:presLayoutVars>
          <dgm:hierBranch val="init"/>
        </dgm:presLayoutVars>
      </dgm:prSet>
      <dgm:spPr/>
    </dgm:pt>
    <dgm:pt modelId="{526D573D-BA44-4B53-BE68-C99DBA46917F}" type="pres">
      <dgm:prSet presAssocID="{E6DA7853-72CB-4D05-8489-EAA096A74BFB}" presName="rootComposite" presStyleCnt="0"/>
      <dgm:spPr/>
    </dgm:pt>
    <dgm:pt modelId="{5C37016D-CB24-48D8-BF4B-13D398C67EFF}" type="pres">
      <dgm:prSet presAssocID="{E6DA7853-72CB-4D05-8489-EAA096A74BFB}" presName="rootText" presStyleLbl="node2" presStyleIdx="2" presStyleCnt="6">
        <dgm:presLayoutVars>
          <dgm:chPref val="3"/>
        </dgm:presLayoutVars>
      </dgm:prSet>
      <dgm:spPr/>
      <dgm:t>
        <a:bodyPr/>
        <a:lstStyle/>
        <a:p>
          <a:endParaRPr lang="en-US"/>
        </a:p>
      </dgm:t>
    </dgm:pt>
    <dgm:pt modelId="{B466DF0D-A2B1-4C90-9530-F11A6071EF2F}" type="pres">
      <dgm:prSet presAssocID="{E6DA7853-72CB-4D05-8489-EAA096A74BFB}" presName="rootConnector" presStyleLbl="node2" presStyleIdx="2" presStyleCnt="6"/>
      <dgm:spPr/>
      <dgm:t>
        <a:bodyPr/>
        <a:lstStyle/>
        <a:p>
          <a:endParaRPr lang="en-US"/>
        </a:p>
      </dgm:t>
    </dgm:pt>
    <dgm:pt modelId="{1B506B8F-1C3F-422C-B097-8A362B63FA31}" type="pres">
      <dgm:prSet presAssocID="{E6DA7853-72CB-4D05-8489-EAA096A74BFB}" presName="hierChild4" presStyleCnt="0"/>
      <dgm:spPr/>
    </dgm:pt>
    <dgm:pt modelId="{31C3774A-813C-414F-B054-7F6258AC617A}" type="pres">
      <dgm:prSet presAssocID="{C5C9C4C7-5F22-4ED7-974D-F2C982A23304}" presName="Name37" presStyleLbl="parChTrans1D3" presStyleIdx="4" presStyleCnt="11"/>
      <dgm:spPr/>
      <dgm:t>
        <a:bodyPr/>
        <a:lstStyle/>
        <a:p>
          <a:endParaRPr lang="en-US"/>
        </a:p>
      </dgm:t>
    </dgm:pt>
    <dgm:pt modelId="{8844B32B-BEDC-4D8D-AA02-B4158C3A4A6B}" type="pres">
      <dgm:prSet presAssocID="{59A44B6B-26E6-4132-A66E-0A673553986B}" presName="hierRoot2" presStyleCnt="0">
        <dgm:presLayoutVars>
          <dgm:hierBranch val="init"/>
        </dgm:presLayoutVars>
      </dgm:prSet>
      <dgm:spPr/>
    </dgm:pt>
    <dgm:pt modelId="{118C89D6-8C80-4867-8AB4-6B0D9FE3374C}" type="pres">
      <dgm:prSet presAssocID="{59A44B6B-26E6-4132-A66E-0A673553986B}" presName="rootComposite" presStyleCnt="0"/>
      <dgm:spPr/>
    </dgm:pt>
    <dgm:pt modelId="{27AE9000-4A00-4916-9FB6-34BF733C2845}" type="pres">
      <dgm:prSet presAssocID="{59A44B6B-26E6-4132-A66E-0A673553986B}" presName="rootText" presStyleLbl="node3" presStyleIdx="4" presStyleCnt="11">
        <dgm:presLayoutVars>
          <dgm:chPref val="3"/>
        </dgm:presLayoutVars>
      </dgm:prSet>
      <dgm:spPr/>
      <dgm:t>
        <a:bodyPr/>
        <a:lstStyle/>
        <a:p>
          <a:endParaRPr lang="en-US"/>
        </a:p>
      </dgm:t>
    </dgm:pt>
    <dgm:pt modelId="{3FC70F09-29DA-4F67-B429-6FB93E26DCE5}" type="pres">
      <dgm:prSet presAssocID="{59A44B6B-26E6-4132-A66E-0A673553986B}" presName="rootConnector" presStyleLbl="node3" presStyleIdx="4" presStyleCnt="11"/>
      <dgm:spPr/>
      <dgm:t>
        <a:bodyPr/>
        <a:lstStyle/>
        <a:p>
          <a:endParaRPr lang="en-US"/>
        </a:p>
      </dgm:t>
    </dgm:pt>
    <dgm:pt modelId="{282362B1-0BD3-4469-8B0D-B2ED6E741D06}" type="pres">
      <dgm:prSet presAssocID="{59A44B6B-26E6-4132-A66E-0A673553986B}" presName="hierChild4" presStyleCnt="0"/>
      <dgm:spPr/>
    </dgm:pt>
    <dgm:pt modelId="{5438BFF8-FB7F-4C10-8645-017CC5AC29DF}" type="pres">
      <dgm:prSet presAssocID="{59A44B6B-26E6-4132-A66E-0A673553986B}" presName="hierChild5" presStyleCnt="0"/>
      <dgm:spPr/>
    </dgm:pt>
    <dgm:pt modelId="{8A74D7FA-F2D0-481F-9543-57DE1E451A9A}" type="pres">
      <dgm:prSet presAssocID="{170D103D-A3E5-4BBD-B1E3-BFEF69D992E2}" presName="Name37" presStyleLbl="parChTrans1D3" presStyleIdx="5" presStyleCnt="11"/>
      <dgm:spPr/>
      <dgm:t>
        <a:bodyPr/>
        <a:lstStyle/>
        <a:p>
          <a:endParaRPr lang="en-US"/>
        </a:p>
      </dgm:t>
    </dgm:pt>
    <dgm:pt modelId="{D6575B2D-F866-449E-B9A0-637142434087}" type="pres">
      <dgm:prSet presAssocID="{908BCA97-C422-4F24-83B5-61EBD83C6FB2}" presName="hierRoot2" presStyleCnt="0">
        <dgm:presLayoutVars>
          <dgm:hierBranch val="init"/>
        </dgm:presLayoutVars>
      </dgm:prSet>
      <dgm:spPr/>
    </dgm:pt>
    <dgm:pt modelId="{C4583095-DFF4-4031-8497-31D97B38989D}" type="pres">
      <dgm:prSet presAssocID="{908BCA97-C422-4F24-83B5-61EBD83C6FB2}" presName="rootComposite" presStyleCnt="0"/>
      <dgm:spPr/>
    </dgm:pt>
    <dgm:pt modelId="{07527FC8-E3EC-400A-A07A-A4B8D07286CD}" type="pres">
      <dgm:prSet presAssocID="{908BCA97-C422-4F24-83B5-61EBD83C6FB2}" presName="rootText" presStyleLbl="node3" presStyleIdx="5" presStyleCnt="11">
        <dgm:presLayoutVars>
          <dgm:chPref val="3"/>
        </dgm:presLayoutVars>
      </dgm:prSet>
      <dgm:spPr/>
      <dgm:t>
        <a:bodyPr/>
        <a:lstStyle/>
        <a:p>
          <a:endParaRPr lang="en-US"/>
        </a:p>
      </dgm:t>
    </dgm:pt>
    <dgm:pt modelId="{C5E5D910-6B0D-4645-B745-80152453E0F7}" type="pres">
      <dgm:prSet presAssocID="{908BCA97-C422-4F24-83B5-61EBD83C6FB2}" presName="rootConnector" presStyleLbl="node3" presStyleIdx="5" presStyleCnt="11"/>
      <dgm:spPr/>
      <dgm:t>
        <a:bodyPr/>
        <a:lstStyle/>
        <a:p>
          <a:endParaRPr lang="en-US"/>
        </a:p>
      </dgm:t>
    </dgm:pt>
    <dgm:pt modelId="{39AD1DDC-F8C0-46F1-AA1B-AD178E1F8B6F}" type="pres">
      <dgm:prSet presAssocID="{908BCA97-C422-4F24-83B5-61EBD83C6FB2}" presName="hierChild4" presStyleCnt="0"/>
      <dgm:spPr/>
    </dgm:pt>
    <dgm:pt modelId="{214270A6-60EF-4A22-A2E1-E8D27E0C02BB}" type="pres">
      <dgm:prSet presAssocID="{DC3D8E18-EAD3-424F-ACA5-9234AEC5CAD1}" presName="Name37" presStyleLbl="parChTrans1D4" presStyleIdx="4" presStyleCnt="11"/>
      <dgm:spPr/>
      <dgm:t>
        <a:bodyPr/>
        <a:lstStyle/>
        <a:p>
          <a:endParaRPr lang="en-US"/>
        </a:p>
      </dgm:t>
    </dgm:pt>
    <dgm:pt modelId="{BC1EF2C6-E190-4C58-B327-C611B4360E19}" type="pres">
      <dgm:prSet presAssocID="{7E24775F-F003-4FA3-955F-D3AB742A979C}" presName="hierRoot2" presStyleCnt="0">
        <dgm:presLayoutVars>
          <dgm:hierBranch val="init"/>
        </dgm:presLayoutVars>
      </dgm:prSet>
      <dgm:spPr/>
    </dgm:pt>
    <dgm:pt modelId="{D07824A4-F240-4119-9F83-69493002860E}" type="pres">
      <dgm:prSet presAssocID="{7E24775F-F003-4FA3-955F-D3AB742A979C}" presName="rootComposite" presStyleCnt="0"/>
      <dgm:spPr/>
    </dgm:pt>
    <dgm:pt modelId="{A6071F14-270B-48CE-9DEE-EE200F33383B}" type="pres">
      <dgm:prSet presAssocID="{7E24775F-F003-4FA3-955F-D3AB742A979C}" presName="rootText" presStyleLbl="node4" presStyleIdx="4" presStyleCnt="11">
        <dgm:presLayoutVars>
          <dgm:chPref val="3"/>
        </dgm:presLayoutVars>
      </dgm:prSet>
      <dgm:spPr/>
      <dgm:t>
        <a:bodyPr/>
        <a:lstStyle/>
        <a:p>
          <a:endParaRPr lang="en-US"/>
        </a:p>
      </dgm:t>
    </dgm:pt>
    <dgm:pt modelId="{66EC236B-71CF-4D04-B648-8808BD430E0C}" type="pres">
      <dgm:prSet presAssocID="{7E24775F-F003-4FA3-955F-D3AB742A979C}" presName="rootConnector" presStyleLbl="node4" presStyleIdx="4" presStyleCnt="11"/>
      <dgm:spPr/>
      <dgm:t>
        <a:bodyPr/>
        <a:lstStyle/>
        <a:p>
          <a:endParaRPr lang="en-US"/>
        </a:p>
      </dgm:t>
    </dgm:pt>
    <dgm:pt modelId="{F8043340-B1D0-4736-B199-D1B9AFEF7FC9}" type="pres">
      <dgm:prSet presAssocID="{7E24775F-F003-4FA3-955F-D3AB742A979C}" presName="hierChild4" presStyleCnt="0"/>
      <dgm:spPr/>
    </dgm:pt>
    <dgm:pt modelId="{F88646FC-7CC5-45F4-93D1-837005CF5330}" type="pres">
      <dgm:prSet presAssocID="{7E24775F-F003-4FA3-955F-D3AB742A979C}" presName="hierChild5" presStyleCnt="0"/>
      <dgm:spPr/>
    </dgm:pt>
    <dgm:pt modelId="{02FC3C99-7311-4F3A-B5AD-7455AEA26A9C}" type="pres">
      <dgm:prSet presAssocID="{F4F71952-311A-4681-AE59-0807C9D54AE2}" presName="Name37" presStyleLbl="parChTrans1D4" presStyleIdx="5" presStyleCnt="11"/>
      <dgm:spPr/>
      <dgm:t>
        <a:bodyPr/>
        <a:lstStyle/>
        <a:p>
          <a:endParaRPr lang="en-US"/>
        </a:p>
      </dgm:t>
    </dgm:pt>
    <dgm:pt modelId="{33BF5697-58C3-4530-9FEA-8A23C035B15C}" type="pres">
      <dgm:prSet presAssocID="{EDC54DB1-56F3-47F3-83A9-5F8CCCC75105}" presName="hierRoot2" presStyleCnt="0">
        <dgm:presLayoutVars>
          <dgm:hierBranch val="init"/>
        </dgm:presLayoutVars>
      </dgm:prSet>
      <dgm:spPr/>
    </dgm:pt>
    <dgm:pt modelId="{B9DF2ADB-B319-4DF9-BE1C-1F568D1B1FFC}" type="pres">
      <dgm:prSet presAssocID="{EDC54DB1-56F3-47F3-83A9-5F8CCCC75105}" presName="rootComposite" presStyleCnt="0"/>
      <dgm:spPr/>
    </dgm:pt>
    <dgm:pt modelId="{2E057A0A-6F4C-4FF6-B01C-63A1EB994450}" type="pres">
      <dgm:prSet presAssocID="{EDC54DB1-56F3-47F3-83A9-5F8CCCC75105}" presName="rootText" presStyleLbl="node4" presStyleIdx="5" presStyleCnt="11">
        <dgm:presLayoutVars>
          <dgm:chPref val="3"/>
        </dgm:presLayoutVars>
      </dgm:prSet>
      <dgm:spPr/>
      <dgm:t>
        <a:bodyPr/>
        <a:lstStyle/>
        <a:p>
          <a:endParaRPr lang="en-US"/>
        </a:p>
      </dgm:t>
    </dgm:pt>
    <dgm:pt modelId="{D0159AB0-6CD0-4015-979A-EB897990C4F4}" type="pres">
      <dgm:prSet presAssocID="{EDC54DB1-56F3-47F3-83A9-5F8CCCC75105}" presName="rootConnector" presStyleLbl="node4" presStyleIdx="5" presStyleCnt="11"/>
      <dgm:spPr/>
      <dgm:t>
        <a:bodyPr/>
        <a:lstStyle/>
        <a:p>
          <a:endParaRPr lang="en-US"/>
        </a:p>
      </dgm:t>
    </dgm:pt>
    <dgm:pt modelId="{48755E9E-CD34-490D-BF7D-F099429A3EBD}" type="pres">
      <dgm:prSet presAssocID="{EDC54DB1-56F3-47F3-83A9-5F8CCCC75105}" presName="hierChild4" presStyleCnt="0"/>
      <dgm:spPr/>
    </dgm:pt>
    <dgm:pt modelId="{1988856C-AD2A-4838-B1CA-6E7B68B6B881}" type="pres">
      <dgm:prSet presAssocID="{EDC54DB1-56F3-47F3-83A9-5F8CCCC75105}" presName="hierChild5" presStyleCnt="0"/>
      <dgm:spPr/>
    </dgm:pt>
    <dgm:pt modelId="{8886405D-5641-4233-9A14-20216588BA8C}" type="pres">
      <dgm:prSet presAssocID="{908BCA97-C422-4F24-83B5-61EBD83C6FB2}" presName="hierChild5" presStyleCnt="0"/>
      <dgm:spPr/>
    </dgm:pt>
    <dgm:pt modelId="{0A03EFA8-4393-44E4-B1A6-35432041F9FD}" type="pres">
      <dgm:prSet presAssocID="{E6DA7853-72CB-4D05-8489-EAA096A74BFB}" presName="hierChild5" presStyleCnt="0"/>
      <dgm:spPr/>
    </dgm:pt>
    <dgm:pt modelId="{AB045128-5CAE-45B4-ABB9-3814C11244CB}" type="pres">
      <dgm:prSet presAssocID="{73023071-32C6-491F-85C5-EEBCB11B5316}" presName="Name37" presStyleLbl="parChTrans1D2" presStyleIdx="3" presStyleCnt="6"/>
      <dgm:spPr/>
      <dgm:t>
        <a:bodyPr/>
        <a:lstStyle/>
        <a:p>
          <a:endParaRPr lang="en-US"/>
        </a:p>
      </dgm:t>
    </dgm:pt>
    <dgm:pt modelId="{E710A843-51E8-4ECF-A8F2-652D28FC8419}" type="pres">
      <dgm:prSet presAssocID="{1479330C-E6ED-49C2-BBFD-0AE1CE44D60A}" presName="hierRoot2" presStyleCnt="0">
        <dgm:presLayoutVars>
          <dgm:hierBranch/>
        </dgm:presLayoutVars>
      </dgm:prSet>
      <dgm:spPr/>
    </dgm:pt>
    <dgm:pt modelId="{53C2D0F7-48FF-4FE4-80E1-2669D8FEDDF0}" type="pres">
      <dgm:prSet presAssocID="{1479330C-E6ED-49C2-BBFD-0AE1CE44D60A}" presName="rootComposite" presStyleCnt="0"/>
      <dgm:spPr/>
    </dgm:pt>
    <dgm:pt modelId="{CB45B54B-AA2B-4F75-8894-C667FB18EA0B}" type="pres">
      <dgm:prSet presAssocID="{1479330C-E6ED-49C2-BBFD-0AE1CE44D60A}" presName="rootText" presStyleLbl="node2" presStyleIdx="3" presStyleCnt="6">
        <dgm:presLayoutVars>
          <dgm:chPref val="3"/>
        </dgm:presLayoutVars>
      </dgm:prSet>
      <dgm:spPr/>
      <dgm:t>
        <a:bodyPr/>
        <a:lstStyle/>
        <a:p>
          <a:endParaRPr lang="en-US"/>
        </a:p>
      </dgm:t>
    </dgm:pt>
    <dgm:pt modelId="{883A58CC-F367-4451-8791-17609A8C3CC4}" type="pres">
      <dgm:prSet presAssocID="{1479330C-E6ED-49C2-BBFD-0AE1CE44D60A}" presName="rootConnector" presStyleLbl="node2" presStyleIdx="3" presStyleCnt="6"/>
      <dgm:spPr/>
      <dgm:t>
        <a:bodyPr/>
        <a:lstStyle/>
        <a:p>
          <a:endParaRPr lang="en-US"/>
        </a:p>
      </dgm:t>
    </dgm:pt>
    <dgm:pt modelId="{A525A9D6-35FA-4664-8C86-45C2444532EB}" type="pres">
      <dgm:prSet presAssocID="{1479330C-E6ED-49C2-BBFD-0AE1CE44D60A}" presName="hierChild4" presStyleCnt="0"/>
      <dgm:spPr/>
    </dgm:pt>
    <dgm:pt modelId="{01949696-D81C-4533-A1B9-86045138BE29}" type="pres">
      <dgm:prSet presAssocID="{D8E93413-9192-474F-9E46-3F3303E43CCE}" presName="Name35" presStyleLbl="parChTrans1D3" presStyleIdx="6" presStyleCnt="11"/>
      <dgm:spPr/>
      <dgm:t>
        <a:bodyPr/>
        <a:lstStyle/>
        <a:p>
          <a:endParaRPr lang="en-US"/>
        </a:p>
      </dgm:t>
    </dgm:pt>
    <dgm:pt modelId="{E4F452E3-4B96-4364-934A-E01DEA760602}" type="pres">
      <dgm:prSet presAssocID="{A7E01855-7ECC-473A-82FF-4E6AB01A51CB}" presName="hierRoot2" presStyleCnt="0">
        <dgm:presLayoutVars>
          <dgm:hierBranch val="r"/>
        </dgm:presLayoutVars>
      </dgm:prSet>
      <dgm:spPr/>
    </dgm:pt>
    <dgm:pt modelId="{BA00337C-E36F-4035-B05B-D8E0BBC2B590}" type="pres">
      <dgm:prSet presAssocID="{A7E01855-7ECC-473A-82FF-4E6AB01A51CB}" presName="rootComposite" presStyleCnt="0"/>
      <dgm:spPr/>
    </dgm:pt>
    <dgm:pt modelId="{189A3368-5FD9-4EF0-B755-1958ACD24102}" type="pres">
      <dgm:prSet presAssocID="{A7E01855-7ECC-473A-82FF-4E6AB01A51CB}" presName="rootText" presStyleLbl="node3" presStyleIdx="6" presStyleCnt="11" custLinFactNeighborX="825" custLinFactNeighborY="6591">
        <dgm:presLayoutVars>
          <dgm:chPref val="3"/>
        </dgm:presLayoutVars>
      </dgm:prSet>
      <dgm:spPr/>
      <dgm:t>
        <a:bodyPr/>
        <a:lstStyle/>
        <a:p>
          <a:endParaRPr lang="en-US"/>
        </a:p>
      </dgm:t>
    </dgm:pt>
    <dgm:pt modelId="{E1E759A7-4F79-49FE-9C9E-E02DD4FF183D}" type="pres">
      <dgm:prSet presAssocID="{A7E01855-7ECC-473A-82FF-4E6AB01A51CB}" presName="rootConnector" presStyleLbl="node3" presStyleIdx="6" presStyleCnt="11"/>
      <dgm:spPr/>
      <dgm:t>
        <a:bodyPr/>
        <a:lstStyle/>
        <a:p>
          <a:endParaRPr lang="en-US"/>
        </a:p>
      </dgm:t>
    </dgm:pt>
    <dgm:pt modelId="{2998351A-97D4-4981-8D2A-C3281B78681F}" type="pres">
      <dgm:prSet presAssocID="{A7E01855-7ECC-473A-82FF-4E6AB01A51CB}" presName="hierChild4" presStyleCnt="0"/>
      <dgm:spPr/>
    </dgm:pt>
    <dgm:pt modelId="{78A80684-E903-4C48-A37E-E8FB0040424E}" type="pres">
      <dgm:prSet presAssocID="{B8DE40D5-4CBD-4063-AD18-89D0953B9ABF}" presName="Name50" presStyleLbl="parChTrans1D4" presStyleIdx="6" presStyleCnt="11"/>
      <dgm:spPr/>
      <dgm:t>
        <a:bodyPr/>
        <a:lstStyle/>
        <a:p>
          <a:endParaRPr lang="en-US"/>
        </a:p>
      </dgm:t>
    </dgm:pt>
    <dgm:pt modelId="{A9BA0F65-0A1E-42B1-A1C9-39855C553970}" type="pres">
      <dgm:prSet presAssocID="{FC561744-C392-4C5C-8A7F-A695AAFDB6DE}" presName="hierRoot2" presStyleCnt="0">
        <dgm:presLayoutVars>
          <dgm:hierBranch val="init"/>
        </dgm:presLayoutVars>
      </dgm:prSet>
      <dgm:spPr/>
    </dgm:pt>
    <dgm:pt modelId="{7330ED28-EB28-46B2-AD94-98CE795DF46E}" type="pres">
      <dgm:prSet presAssocID="{FC561744-C392-4C5C-8A7F-A695AAFDB6DE}" presName="rootComposite" presStyleCnt="0"/>
      <dgm:spPr/>
    </dgm:pt>
    <dgm:pt modelId="{3758BDA1-7398-4F87-AE33-BFE2DD7D071F}" type="pres">
      <dgm:prSet presAssocID="{FC561744-C392-4C5C-8A7F-A695AAFDB6DE}" presName="rootText" presStyleLbl="node4" presStyleIdx="6" presStyleCnt="11" custScaleX="84726">
        <dgm:presLayoutVars>
          <dgm:chPref val="3"/>
        </dgm:presLayoutVars>
      </dgm:prSet>
      <dgm:spPr/>
      <dgm:t>
        <a:bodyPr/>
        <a:lstStyle/>
        <a:p>
          <a:endParaRPr lang="en-US"/>
        </a:p>
      </dgm:t>
    </dgm:pt>
    <dgm:pt modelId="{6D496459-803D-41B0-91BB-BC06704D015C}" type="pres">
      <dgm:prSet presAssocID="{FC561744-C392-4C5C-8A7F-A695AAFDB6DE}" presName="rootConnector" presStyleLbl="node4" presStyleIdx="6" presStyleCnt="11"/>
      <dgm:spPr/>
      <dgm:t>
        <a:bodyPr/>
        <a:lstStyle/>
        <a:p>
          <a:endParaRPr lang="en-US"/>
        </a:p>
      </dgm:t>
    </dgm:pt>
    <dgm:pt modelId="{FF45860B-1E9D-4B4F-9015-F5CBEED9775E}" type="pres">
      <dgm:prSet presAssocID="{FC561744-C392-4C5C-8A7F-A695AAFDB6DE}" presName="hierChild4" presStyleCnt="0"/>
      <dgm:spPr/>
    </dgm:pt>
    <dgm:pt modelId="{F41C3B49-8D7E-400E-B792-D7292E216BBD}" type="pres">
      <dgm:prSet presAssocID="{FC561744-C392-4C5C-8A7F-A695AAFDB6DE}" presName="hierChild5" presStyleCnt="0"/>
      <dgm:spPr/>
    </dgm:pt>
    <dgm:pt modelId="{53D875C9-4F92-49BE-8D08-CC74B13D0460}" type="pres">
      <dgm:prSet presAssocID="{F43BF0E3-C2AB-415E-B0AE-448486066177}" presName="Name50" presStyleLbl="parChTrans1D4" presStyleIdx="7" presStyleCnt="11"/>
      <dgm:spPr/>
      <dgm:t>
        <a:bodyPr/>
        <a:lstStyle/>
        <a:p>
          <a:endParaRPr lang="en-US"/>
        </a:p>
      </dgm:t>
    </dgm:pt>
    <dgm:pt modelId="{07E2F142-75C9-4C24-9F17-32D3B134CD0F}" type="pres">
      <dgm:prSet presAssocID="{54E6F953-9E80-4952-AAFB-7F327CB32E75}" presName="hierRoot2" presStyleCnt="0">
        <dgm:presLayoutVars>
          <dgm:hierBranch val="init"/>
        </dgm:presLayoutVars>
      </dgm:prSet>
      <dgm:spPr/>
    </dgm:pt>
    <dgm:pt modelId="{E65BAB23-E670-4360-9C00-108B2E7DB0E8}" type="pres">
      <dgm:prSet presAssocID="{54E6F953-9E80-4952-AAFB-7F327CB32E75}" presName="rootComposite" presStyleCnt="0"/>
      <dgm:spPr/>
    </dgm:pt>
    <dgm:pt modelId="{512CBFB8-7C9D-4D9E-BC31-EA269F55AB05}" type="pres">
      <dgm:prSet presAssocID="{54E6F953-9E80-4952-AAFB-7F327CB32E75}" presName="rootText" presStyleLbl="node4" presStyleIdx="7" presStyleCnt="11" custScaleX="83029" custLinFactNeighborX="-2819" custLinFactNeighborY="-24746">
        <dgm:presLayoutVars>
          <dgm:chPref val="3"/>
        </dgm:presLayoutVars>
      </dgm:prSet>
      <dgm:spPr/>
      <dgm:t>
        <a:bodyPr/>
        <a:lstStyle/>
        <a:p>
          <a:endParaRPr lang="en-US"/>
        </a:p>
      </dgm:t>
    </dgm:pt>
    <dgm:pt modelId="{D0B5C897-AB7F-4C9D-BA7C-97D524BDADED}" type="pres">
      <dgm:prSet presAssocID="{54E6F953-9E80-4952-AAFB-7F327CB32E75}" presName="rootConnector" presStyleLbl="node4" presStyleIdx="7" presStyleCnt="11"/>
      <dgm:spPr/>
      <dgm:t>
        <a:bodyPr/>
        <a:lstStyle/>
        <a:p>
          <a:endParaRPr lang="en-US"/>
        </a:p>
      </dgm:t>
    </dgm:pt>
    <dgm:pt modelId="{71D7C849-97AA-4819-A7C2-D79C9BD477EA}" type="pres">
      <dgm:prSet presAssocID="{54E6F953-9E80-4952-AAFB-7F327CB32E75}" presName="hierChild4" presStyleCnt="0"/>
      <dgm:spPr/>
    </dgm:pt>
    <dgm:pt modelId="{3A2A8D71-AFE9-48D8-B089-A905AEB6629C}" type="pres">
      <dgm:prSet presAssocID="{54E6F953-9E80-4952-AAFB-7F327CB32E75}" presName="hierChild5" presStyleCnt="0"/>
      <dgm:spPr/>
    </dgm:pt>
    <dgm:pt modelId="{90F1E08C-2425-4F86-AE41-6C1D9CCEC649}" type="pres">
      <dgm:prSet presAssocID="{D21B6548-937D-4D84-AE6B-D35A5326A2D3}" presName="Name50" presStyleLbl="parChTrans1D4" presStyleIdx="8" presStyleCnt="11"/>
      <dgm:spPr/>
      <dgm:t>
        <a:bodyPr/>
        <a:lstStyle/>
        <a:p>
          <a:endParaRPr lang="en-US"/>
        </a:p>
      </dgm:t>
    </dgm:pt>
    <dgm:pt modelId="{70061103-5BEF-4DB5-8388-B41CBF0B1C0D}" type="pres">
      <dgm:prSet presAssocID="{F8FD49F5-5BCF-4E71-8F16-B835200BB538}" presName="hierRoot2" presStyleCnt="0">
        <dgm:presLayoutVars>
          <dgm:hierBranch val="init"/>
        </dgm:presLayoutVars>
      </dgm:prSet>
      <dgm:spPr/>
    </dgm:pt>
    <dgm:pt modelId="{964DC9EC-4FA3-4E3F-A559-CCD4100DD412}" type="pres">
      <dgm:prSet presAssocID="{F8FD49F5-5BCF-4E71-8F16-B835200BB538}" presName="rootComposite" presStyleCnt="0"/>
      <dgm:spPr/>
    </dgm:pt>
    <dgm:pt modelId="{EE2B4BDB-1ACD-47C9-9289-F673F3ECFBEB}" type="pres">
      <dgm:prSet presAssocID="{F8FD49F5-5BCF-4E71-8F16-B835200BB538}" presName="rootText" presStyleLbl="node4" presStyleIdx="8" presStyleCnt="11" custScaleX="81331" custLinFactNeighborX="-1599" custLinFactNeighborY="-44719">
        <dgm:presLayoutVars>
          <dgm:chPref val="3"/>
        </dgm:presLayoutVars>
      </dgm:prSet>
      <dgm:spPr/>
      <dgm:t>
        <a:bodyPr/>
        <a:lstStyle/>
        <a:p>
          <a:endParaRPr lang="en-US"/>
        </a:p>
      </dgm:t>
    </dgm:pt>
    <dgm:pt modelId="{EEEC30A1-9CE8-42FB-9CA7-8EB587C5F4F4}" type="pres">
      <dgm:prSet presAssocID="{F8FD49F5-5BCF-4E71-8F16-B835200BB538}" presName="rootConnector" presStyleLbl="node4" presStyleIdx="8" presStyleCnt="11"/>
      <dgm:spPr/>
      <dgm:t>
        <a:bodyPr/>
        <a:lstStyle/>
        <a:p>
          <a:endParaRPr lang="en-US"/>
        </a:p>
      </dgm:t>
    </dgm:pt>
    <dgm:pt modelId="{D68602EA-3139-4D8C-92DA-77966B12DF67}" type="pres">
      <dgm:prSet presAssocID="{F8FD49F5-5BCF-4E71-8F16-B835200BB538}" presName="hierChild4" presStyleCnt="0"/>
      <dgm:spPr/>
    </dgm:pt>
    <dgm:pt modelId="{0A7A44DC-D83C-41F1-AB62-AA021FCF8343}" type="pres">
      <dgm:prSet presAssocID="{F8FD49F5-5BCF-4E71-8F16-B835200BB538}" presName="hierChild5" presStyleCnt="0"/>
      <dgm:spPr/>
    </dgm:pt>
    <dgm:pt modelId="{5DAFD5B0-E5E6-467B-9B7F-8131F78B21E1}" type="pres">
      <dgm:prSet presAssocID="{A7E01855-7ECC-473A-82FF-4E6AB01A51CB}" presName="hierChild5" presStyleCnt="0"/>
      <dgm:spPr/>
    </dgm:pt>
    <dgm:pt modelId="{8F8EC709-5EB2-4290-A988-D1719BE6EECB}" type="pres">
      <dgm:prSet presAssocID="{1479330C-E6ED-49C2-BBFD-0AE1CE44D60A}" presName="hierChild5" presStyleCnt="0"/>
      <dgm:spPr/>
    </dgm:pt>
    <dgm:pt modelId="{65E919DD-A136-4832-8CB2-DB0D4A9958FE}" type="pres">
      <dgm:prSet presAssocID="{11926397-0F81-4610-87E5-32B3CE0D2ED0}" presName="Name37" presStyleLbl="parChTrans1D2" presStyleIdx="4" presStyleCnt="6"/>
      <dgm:spPr/>
      <dgm:t>
        <a:bodyPr/>
        <a:lstStyle/>
        <a:p>
          <a:endParaRPr lang="en-US"/>
        </a:p>
      </dgm:t>
    </dgm:pt>
    <dgm:pt modelId="{9032A769-A058-455B-94E6-C81071C486AC}" type="pres">
      <dgm:prSet presAssocID="{F8F23CFE-8D4D-42E8-9087-0CE02AF31890}" presName="hierRoot2" presStyleCnt="0">
        <dgm:presLayoutVars>
          <dgm:hierBranch/>
        </dgm:presLayoutVars>
      </dgm:prSet>
      <dgm:spPr/>
    </dgm:pt>
    <dgm:pt modelId="{10F530E1-BC0B-4C62-BE7D-C2856FD5E37F}" type="pres">
      <dgm:prSet presAssocID="{F8F23CFE-8D4D-42E8-9087-0CE02AF31890}" presName="rootComposite" presStyleCnt="0"/>
      <dgm:spPr/>
    </dgm:pt>
    <dgm:pt modelId="{4466C18D-C570-477E-8231-C9900230F238}" type="pres">
      <dgm:prSet presAssocID="{F8F23CFE-8D4D-42E8-9087-0CE02AF31890}" presName="rootText" presStyleLbl="node2" presStyleIdx="4" presStyleCnt="6">
        <dgm:presLayoutVars>
          <dgm:chPref val="3"/>
        </dgm:presLayoutVars>
      </dgm:prSet>
      <dgm:spPr/>
      <dgm:t>
        <a:bodyPr/>
        <a:lstStyle/>
        <a:p>
          <a:endParaRPr lang="en-US"/>
        </a:p>
      </dgm:t>
    </dgm:pt>
    <dgm:pt modelId="{9A5123B4-7CB2-48A5-872B-573D8F34D137}" type="pres">
      <dgm:prSet presAssocID="{F8F23CFE-8D4D-42E8-9087-0CE02AF31890}" presName="rootConnector" presStyleLbl="node2" presStyleIdx="4" presStyleCnt="6"/>
      <dgm:spPr/>
      <dgm:t>
        <a:bodyPr/>
        <a:lstStyle/>
        <a:p>
          <a:endParaRPr lang="en-US"/>
        </a:p>
      </dgm:t>
    </dgm:pt>
    <dgm:pt modelId="{6ABBAEB0-876D-4CF1-972C-EC6FEA5E8021}" type="pres">
      <dgm:prSet presAssocID="{F8F23CFE-8D4D-42E8-9087-0CE02AF31890}" presName="hierChild4" presStyleCnt="0"/>
      <dgm:spPr/>
    </dgm:pt>
    <dgm:pt modelId="{584B6EE9-68A0-41B6-940C-4818D9057FF7}" type="pres">
      <dgm:prSet presAssocID="{7D64CD32-0B6F-4976-BC97-F7380CAFDC00}" presName="Name35" presStyleLbl="parChTrans1D3" presStyleIdx="7" presStyleCnt="11"/>
      <dgm:spPr/>
      <dgm:t>
        <a:bodyPr/>
        <a:lstStyle/>
        <a:p>
          <a:endParaRPr lang="en-US"/>
        </a:p>
      </dgm:t>
    </dgm:pt>
    <dgm:pt modelId="{5D60C97C-1837-41B4-82B2-45876EABECA0}" type="pres">
      <dgm:prSet presAssocID="{05AB1A08-FE89-4E67-8C5F-1DE0170BE9FE}" presName="hierRoot2" presStyleCnt="0">
        <dgm:presLayoutVars>
          <dgm:hierBranch/>
        </dgm:presLayoutVars>
      </dgm:prSet>
      <dgm:spPr/>
    </dgm:pt>
    <dgm:pt modelId="{C662065A-C3D9-4D5D-8B87-8685E41338E6}" type="pres">
      <dgm:prSet presAssocID="{05AB1A08-FE89-4E67-8C5F-1DE0170BE9FE}" presName="rootComposite" presStyleCnt="0"/>
      <dgm:spPr/>
    </dgm:pt>
    <dgm:pt modelId="{05D04C65-3111-4870-8C36-52BB5E296B43}" type="pres">
      <dgm:prSet presAssocID="{05AB1A08-FE89-4E67-8C5F-1DE0170BE9FE}" presName="rootText" presStyleLbl="node3" presStyleIdx="7" presStyleCnt="11">
        <dgm:presLayoutVars>
          <dgm:chPref val="3"/>
        </dgm:presLayoutVars>
      </dgm:prSet>
      <dgm:spPr/>
      <dgm:t>
        <a:bodyPr/>
        <a:lstStyle/>
        <a:p>
          <a:endParaRPr lang="en-US"/>
        </a:p>
      </dgm:t>
    </dgm:pt>
    <dgm:pt modelId="{2C632E94-24FB-4C6F-AF64-42DC32844D98}" type="pres">
      <dgm:prSet presAssocID="{05AB1A08-FE89-4E67-8C5F-1DE0170BE9FE}" presName="rootConnector" presStyleLbl="node3" presStyleIdx="7" presStyleCnt="11"/>
      <dgm:spPr/>
      <dgm:t>
        <a:bodyPr/>
        <a:lstStyle/>
        <a:p>
          <a:endParaRPr lang="en-US"/>
        </a:p>
      </dgm:t>
    </dgm:pt>
    <dgm:pt modelId="{FA379C16-4299-474F-9975-B3DA8297A9F4}" type="pres">
      <dgm:prSet presAssocID="{05AB1A08-FE89-4E67-8C5F-1DE0170BE9FE}" presName="hierChild4" presStyleCnt="0"/>
      <dgm:spPr/>
    </dgm:pt>
    <dgm:pt modelId="{E1826E69-CF1C-402C-A89F-EF655908809A}" type="pres">
      <dgm:prSet presAssocID="{6FD91F03-8AC2-40C2-996C-31D4A496246A}" presName="Name35" presStyleLbl="parChTrans1D4" presStyleIdx="9" presStyleCnt="11"/>
      <dgm:spPr/>
      <dgm:t>
        <a:bodyPr/>
        <a:lstStyle/>
        <a:p>
          <a:endParaRPr lang="en-US"/>
        </a:p>
      </dgm:t>
    </dgm:pt>
    <dgm:pt modelId="{6EC81360-CA94-407D-9752-37EF1ECDFA46}" type="pres">
      <dgm:prSet presAssocID="{D2D24F9A-60FF-490D-A9E4-A0ACA380BB5E}" presName="hierRoot2" presStyleCnt="0">
        <dgm:presLayoutVars>
          <dgm:hierBranch/>
        </dgm:presLayoutVars>
      </dgm:prSet>
      <dgm:spPr/>
    </dgm:pt>
    <dgm:pt modelId="{3FB97D44-E004-4693-A7A2-E780755C293E}" type="pres">
      <dgm:prSet presAssocID="{D2D24F9A-60FF-490D-A9E4-A0ACA380BB5E}" presName="rootComposite" presStyleCnt="0"/>
      <dgm:spPr/>
    </dgm:pt>
    <dgm:pt modelId="{3DE0F64C-E4E4-4614-AE04-7C67F3F16137}" type="pres">
      <dgm:prSet presAssocID="{D2D24F9A-60FF-490D-A9E4-A0ACA380BB5E}" presName="rootText" presStyleLbl="node4" presStyleIdx="9" presStyleCnt="11">
        <dgm:presLayoutVars>
          <dgm:chPref val="3"/>
        </dgm:presLayoutVars>
      </dgm:prSet>
      <dgm:spPr/>
      <dgm:t>
        <a:bodyPr/>
        <a:lstStyle/>
        <a:p>
          <a:endParaRPr lang="en-US"/>
        </a:p>
      </dgm:t>
    </dgm:pt>
    <dgm:pt modelId="{EDC024B5-6415-4C78-BACB-1DC6D172D737}" type="pres">
      <dgm:prSet presAssocID="{D2D24F9A-60FF-490D-A9E4-A0ACA380BB5E}" presName="rootConnector" presStyleLbl="node4" presStyleIdx="9" presStyleCnt="11"/>
      <dgm:spPr/>
      <dgm:t>
        <a:bodyPr/>
        <a:lstStyle/>
        <a:p>
          <a:endParaRPr lang="en-US"/>
        </a:p>
      </dgm:t>
    </dgm:pt>
    <dgm:pt modelId="{620DB531-89C4-4183-AC0F-7A226BC26BE6}" type="pres">
      <dgm:prSet presAssocID="{D2D24F9A-60FF-490D-A9E4-A0ACA380BB5E}" presName="hierChild4" presStyleCnt="0"/>
      <dgm:spPr/>
    </dgm:pt>
    <dgm:pt modelId="{26F6685B-65A0-4845-82FD-5D93B0CDFC26}" type="pres">
      <dgm:prSet presAssocID="{D2D24F9A-60FF-490D-A9E4-A0ACA380BB5E}" presName="hierChild5" presStyleCnt="0"/>
      <dgm:spPr/>
    </dgm:pt>
    <dgm:pt modelId="{24A5AC1F-B7EB-445C-B238-E0BE45A5202D}" type="pres">
      <dgm:prSet presAssocID="{030BBB49-5F04-4294-9C4F-9E52745BD2B3}" presName="Name35" presStyleLbl="parChTrans1D4" presStyleIdx="10" presStyleCnt="11"/>
      <dgm:spPr/>
      <dgm:t>
        <a:bodyPr/>
        <a:lstStyle/>
        <a:p>
          <a:endParaRPr lang="en-US"/>
        </a:p>
      </dgm:t>
    </dgm:pt>
    <dgm:pt modelId="{2F281DB7-5E22-4FF5-9926-2F7B0027BB94}" type="pres">
      <dgm:prSet presAssocID="{C1C8B58B-55DD-45BE-9089-5F90FA2D3E69}" presName="hierRoot2" presStyleCnt="0">
        <dgm:presLayoutVars>
          <dgm:hierBranch val="init"/>
        </dgm:presLayoutVars>
      </dgm:prSet>
      <dgm:spPr/>
    </dgm:pt>
    <dgm:pt modelId="{2FA6D411-8E84-44FF-A5C8-B0EB1E85C1D2}" type="pres">
      <dgm:prSet presAssocID="{C1C8B58B-55DD-45BE-9089-5F90FA2D3E69}" presName="rootComposite" presStyleCnt="0"/>
      <dgm:spPr/>
    </dgm:pt>
    <dgm:pt modelId="{BCFBA450-9C44-4988-B493-55ED0256F34B}" type="pres">
      <dgm:prSet presAssocID="{C1C8B58B-55DD-45BE-9089-5F90FA2D3E69}" presName="rootText" presStyleLbl="node4" presStyleIdx="10" presStyleCnt="11">
        <dgm:presLayoutVars>
          <dgm:chPref val="3"/>
        </dgm:presLayoutVars>
      </dgm:prSet>
      <dgm:spPr/>
      <dgm:t>
        <a:bodyPr/>
        <a:lstStyle/>
        <a:p>
          <a:endParaRPr lang="en-US"/>
        </a:p>
      </dgm:t>
    </dgm:pt>
    <dgm:pt modelId="{8C999E39-AA43-4895-BA02-44E80CA8B21A}" type="pres">
      <dgm:prSet presAssocID="{C1C8B58B-55DD-45BE-9089-5F90FA2D3E69}" presName="rootConnector" presStyleLbl="node4" presStyleIdx="10" presStyleCnt="11"/>
      <dgm:spPr/>
      <dgm:t>
        <a:bodyPr/>
        <a:lstStyle/>
        <a:p>
          <a:endParaRPr lang="en-US"/>
        </a:p>
      </dgm:t>
    </dgm:pt>
    <dgm:pt modelId="{C5431ECD-6627-4875-97A6-2325765DF318}" type="pres">
      <dgm:prSet presAssocID="{C1C8B58B-55DD-45BE-9089-5F90FA2D3E69}" presName="hierChild4" presStyleCnt="0"/>
      <dgm:spPr/>
    </dgm:pt>
    <dgm:pt modelId="{615F498F-0A16-48E8-B5FC-1BE817AE5D75}" type="pres">
      <dgm:prSet presAssocID="{C1C8B58B-55DD-45BE-9089-5F90FA2D3E69}" presName="hierChild5" presStyleCnt="0"/>
      <dgm:spPr/>
    </dgm:pt>
    <dgm:pt modelId="{CF8EC35E-E1FB-49C6-86A9-A563A7F58AD1}" type="pres">
      <dgm:prSet presAssocID="{05AB1A08-FE89-4E67-8C5F-1DE0170BE9FE}" presName="hierChild5" presStyleCnt="0"/>
      <dgm:spPr/>
    </dgm:pt>
    <dgm:pt modelId="{E78F5D73-A4AC-4CCA-92E9-CA86E814F629}" type="pres">
      <dgm:prSet presAssocID="{F8F23CFE-8D4D-42E8-9087-0CE02AF31890}" presName="hierChild5" presStyleCnt="0"/>
      <dgm:spPr/>
    </dgm:pt>
    <dgm:pt modelId="{52448444-4EEA-438B-B5D1-54D7CC4070AB}" type="pres">
      <dgm:prSet presAssocID="{44DD9FE2-EAD5-4A1A-BC78-5C2B6195293C}" presName="Name37" presStyleLbl="parChTrans1D2" presStyleIdx="5" presStyleCnt="6"/>
      <dgm:spPr/>
      <dgm:t>
        <a:bodyPr/>
        <a:lstStyle/>
        <a:p>
          <a:endParaRPr lang="en-US"/>
        </a:p>
      </dgm:t>
    </dgm:pt>
    <dgm:pt modelId="{3C9B360C-DB0E-4A3B-A09C-50D068105578}" type="pres">
      <dgm:prSet presAssocID="{73FEC41D-D699-4A39-A096-C0C9155D8C61}" presName="hierRoot2" presStyleCnt="0">
        <dgm:presLayoutVars>
          <dgm:hierBranch val="r"/>
        </dgm:presLayoutVars>
      </dgm:prSet>
      <dgm:spPr/>
    </dgm:pt>
    <dgm:pt modelId="{6063F6BA-B0FA-4E3B-9422-0DDD97FC7CCA}" type="pres">
      <dgm:prSet presAssocID="{73FEC41D-D699-4A39-A096-C0C9155D8C61}" presName="rootComposite" presStyleCnt="0"/>
      <dgm:spPr/>
    </dgm:pt>
    <dgm:pt modelId="{C375EF6E-FF0E-42D0-A51E-D6BA78260355}" type="pres">
      <dgm:prSet presAssocID="{73FEC41D-D699-4A39-A096-C0C9155D8C61}" presName="rootText" presStyleLbl="node2" presStyleIdx="5" presStyleCnt="6">
        <dgm:presLayoutVars>
          <dgm:chPref val="3"/>
        </dgm:presLayoutVars>
      </dgm:prSet>
      <dgm:spPr/>
      <dgm:t>
        <a:bodyPr/>
        <a:lstStyle/>
        <a:p>
          <a:endParaRPr lang="en-US"/>
        </a:p>
      </dgm:t>
    </dgm:pt>
    <dgm:pt modelId="{4B6D62F6-E14E-4C86-BE14-6CBDA6AA5220}" type="pres">
      <dgm:prSet presAssocID="{73FEC41D-D699-4A39-A096-C0C9155D8C61}" presName="rootConnector" presStyleLbl="node2" presStyleIdx="5" presStyleCnt="6"/>
      <dgm:spPr/>
      <dgm:t>
        <a:bodyPr/>
        <a:lstStyle/>
        <a:p>
          <a:endParaRPr lang="en-US"/>
        </a:p>
      </dgm:t>
    </dgm:pt>
    <dgm:pt modelId="{0BFE9756-FB21-48E1-8425-46569FFF8EF0}" type="pres">
      <dgm:prSet presAssocID="{73FEC41D-D699-4A39-A096-C0C9155D8C61}" presName="hierChild4" presStyleCnt="0"/>
      <dgm:spPr/>
    </dgm:pt>
    <dgm:pt modelId="{DC167D91-DAB3-4DE6-99B2-FF3BEB243D9D}" type="pres">
      <dgm:prSet presAssocID="{B7284367-507F-4B13-8723-8EBA10EB2242}" presName="Name50" presStyleLbl="parChTrans1D3" presStyleIdx="8" presStyleCnt="11"/>
      <dgm:spPr/>
      <dgm:t>
        <a:bodyPr/>
        <a:lstStyle/>
        <a:p>
          <a:endParaRPr lang="en-US"/>
        </a:p>
      </dgm:t>
    </dgm:pt>
    <dgm:pt modelId="{984488C4-6FDE-4B04-849C-82632BF35754}" type="pres">
      <dgm:prSet presAssocID="{A41303DD-D350-41F6-A334-0E3332998F8D}" presName="hierRoot2" presStyleCnt="0">
        <dgm:presLayoutVars>
          <dgm:hierBranch/>
        </dgm:presLayoutVars>
      </dgm:prSet>
      <dgm:spPr/>
    </dgm:pt>
    <dgm:pt modelId="{740E7421-3627-414A-9A15-BD823D279DAE}" type="pres">
      <dgm:prSet presAssocID="{A41303DD-D350-41F6-A334-0E3332998F8D}" presName="rootComposite" presStyleCnt="0"/>
      <dgm:spPr/>
    </dgm:pt>
    <dgm:pt modelId="{55AE4FFE-C3C7-4ABB-BEFA-3EFB17496940}" type="pres">
      <dgm:prSet presAssocID="{A41303DD-D350-41F6-A334-0E3332998F8D}" presName="rootText" presStyleLbl="node3" presStyleIdx="8" presStyleCnt="11" custScaleX="101213">
        <dgm:presLayoutVars>
          <dgm:chPref val="3"/>
        </dgm:presLayoutVars>
      </dgm:prSet>
      <dgm:spPr/>
      <dgm:t>
        <a:bodyPr/>
        <a:lstStyle/>
        <a:p>
          <a:endParaRPr lang="en-US"/>
        </a:p>
      </dgm:t>
    </dgm:pt>
    <dgm:pt modelId="{8CD7E29C-FA52-4178-9B3A-E6FAFB0F1DF5}" type="pres">
      <dgm:prSet presAssocID="{A41303DD-D350-41F6-A334-0E3332998F8D}" presName="rootConnector" presStyleLbl="node3" presStyleIdx="8" presStyleCnt="11"/>
      <dgm:spPr/>
      <dgm:t>
        <a:bodyPr/>
        <a:lstStyle/>
        <a:p>
          <a:endParaRPr lang="en-US"/>
        </a:p>
      </dgm:t>
    </dgm:pt>
    <dgm:pt modelId="{DC60559A-8333-4D59-98D6-10829C6F6146}" type="pres">
      <dgm:prSet presAssocID="{A41303DD-D350-41F6-A334-0E3332998F8D}" presName="hierChild4" presStyleCnt="0"/>
      <dgm:spPr/>
    </dgm:pt>
    <dgm:pt modelId="{0B290DA0-4FDF-4096-A4FE-62B8A93F517A}" type="pres">
      <dgm:prSet presAssocID="{A41303DD-D350-41F6-A334-0E3332998F8D}" presName="hierChild5" presStyleCnt="0"/>
      <dgm:spPr/>
    </dgm:pt>
    <dgm:pt modelId="{268FD7D3-8E98-452B-82EC-79D496320A7C}" type="pres">
      <dgm:prSet presAssocID="{2C51DC7E-D262-4042-918F-1292EC99D82E}" presName="Name50" presStyleLbl="parChTrans1D3" presStyleIdx="9" presStyleCnt="11"/>
      <dgm:spPr/>
      <dgm:t>
        <a:bodyPr/>
        <a:lstStyle/>
        <a:p>
          <a:endParaRPr lang="en-US"/>
        </a:p>
      </dgm:t>
    </dgm:pt>
    <dgm:pt modelId="{6D27B1B1-0AF7-4B0F-A9E4-AAFAF2DCA5A2}" type="pres">
      <dgm:prSet presAssocID="{4EFC7A0F-10A8-4DCF-9240-D3269B0B2EDC}" presName="hierRoot2" presStyleCnt="0">
        <dgm:presLayoutVars>
          <dgm:hierBranch val="init"/>
        </dgm:presLayoutVars>
      </dgm:prSet>
      <dgm:spPr/>
    </dgm:pt>
    <dgm:pt modelId="{EC5488D8-1B91-4E4C-A513-BFD7FB52D2FB}" type="pres">
      <dgm:prSet presAssocID="{4EFC7A0F-10A8-4DCF-9240-D3269B0B2EDC}" presName="rootComposite" presStyleCnt="0"/>
      <dgm:spPr/>
    </dgm:pt>
    <dgm:pt modelId="{4B535C0E-11E7-44C4-BF9D-9E026841D823}" type="pres">
      <dgm:prSet presAssocID="{4EFC7A0F-10A8-4DCF-9240-D3269B0B2EDC}" presName="rootText" presStyleLbl="node3" presStyleIdx="9" presStyleCnt="11">
        <dgm:presLayoutVars>
          <dgm:chPref val="3"/>
        </dgm:presLayoutVars>
      </dgm:prSet>
      <dgm:spPr/>
      <dgm:t>
        <a:bodyPr/>
        <a:lstStyle/>
        <a:p>
          <a:endParaRPr lang="en-US"/>
        </a:p>
      </dgm:t>
    </dgm:pt>
    <dgm:pt modelId="{CE2E19D6-3A2C-4805-B975-4D0672AC83C9}" type="pres">
      <dgm:prSet presAssocID="{4EFC7A0F-10A8-4DCF-9240-D3269B0B2EDC}" presName="rootConnector" presStyleLbl="node3" presStyleIdx="9" presStyleCnt="11"/>
      <dgm:spPr/>
      <dgm:t>
        <a:bodyPr/>
        <a:lstStyle/>
        <a:p>
          <a:endParaRPr lang="en-US"/>
        </a:p>
      </dgm:t>
    </dgm:pt>
    <dgm:pt modelId="{7004AB24-B793-4CD3-A3E0-9C001E20BF08}" type="pres">
      <dgm:prSet presAssocID="{4EFC7A0F-10A8-4DCF-9240-D3269B0B2EDC}" presName="hierChild4" presStyleCnt="0"/>
      <dgm:spPr/>
    </dgm:pt>
    <dgm:pt modelId="{D7CCC6DA-4600-41BB-836F-F9B68390DE04}" type="pres">
      <dgm:prSet presAssocID="{4EFC7A0F-10A8-4DCF-9240-D3269B0B2EDC}" presName="hierChild5" presStyleCnt="0"/>
      <dgm:spPr/>
    </dgm:pt>
    <dgm:pt modelId="{E82843D1-7BEF-4295-976C-7D65243D8DE3}" type="pres">
      <dgm:prSet presAssocID="{33C9EE2C-D0E0-4E4C-9D40-CB5CF98E3D90}" presName="Name50" presStyleLbl="parChTrans1D3" presStyleIdx="10" presStyleCnt="11"/>
      <dgm:spPr/>
      <dgm:t>
        <a:bodyPr/>
        <a:lstStyle/>
        <a:p>
          <a:endParaRPr lang="en-US"/>
        </a:p>
      </dgm:t>
    </dgm:pt>
    <dgm:pt modelId="{97F40AE8-6450-485F-9413-7AF9FB407160}" type="pres">
      <dgm:prSet presAssocID="{2B2DC8CB-985A-4D3A-B397-34BA6370F64D}" presName="hierRoot2" presStyleCnt="0">
        <dgm:presLayoutVars>
          <dgm:hierBranch val="init"/>
        </dgm:presLayoutVars>
      </dgm:prSet>
      <dgm:spPr/>
    </dgm:pt>
    <dgm:pt modelId="{25E97381-B7DF-40DF-BE18-2BF1274A040E}" type="pres">
      <dgm:prSet presAssocID="{2B2DC8CB-985A-4D3A-B397-34BA6370F64D}" presName="rootComposite" presStyleCnt="0"/>
      <dgm:spPr/>
    </dgm:pt>
    <dgm:pt modelId="{B29F1968-5183-416E-A936-026C4236FA3E}" type="pres">
      <dgm:prSet presAssocID="{2B2DC8CB-985A-4D3A-B397-34BA6370F64D}" presName="rootText" presStyleLbl="node3" presStyleIdx="10" presStyleCnt="11">
        <dgm:presLayoutVars>
          <dgm:chPref val="3"/>
        </dgm:presLayoutVars>
      </dgm:prSet>
      <dgm:spPr/>
      <dgm:t>
        <a:bodyPr/>
        <a:lstStyle/>
        <a:p>
          <a:endParaRPr lang="en-US"/>
        </a:p>
      </dgm:t>
    </dgm:pt>
    <dgm:pt modelId="{99BEFAC6-4729-42E7-BA24-D035A72FFCE9}" type="pres">
      <dgm:prSet presAssocID="{2B2DC8CB-985A-4D3A-B397-34BA6370F64D}" presName="rootConnector" presStyleLbl="node3" presStyleIdx="10" presStyleCnt="11"/>
      <dgm:spPr/>
      <dgm:t>
        <a:bodyPr/>
        <a:lstStyle/>
        <a:p>
          <a:endParaRPr lang="en-US"/>
        </a:p>
      </dgm:t>
    </dgm:pt>
    <dgm:pt modelId="{10BE6E60-1F8B-40C2-906C-76D6E4AD06BB}" type="pres">
      <dgm:prSet presAssocID="{2B2DC8CB-985A-4D3A-B397-34BA6370F64D}" presName="hierChild4" presStyleCnt="0"/>
      <dgm:spPr/>
    </dgm:pt>
    <dgm:pt modelId="{2759874A-0A2A-45D3-8AD2-C504DA505D91}" type="pres">
      <dgm:prSet presAssocID="{2B2DC8CB-985A-4D3A-B397-34BA6370F64D}" presName="hierChild5" presStyleCnt="0"/>
      <dgm:spPr/>
    </dgm:pt>
    <dgm:pt modelId="{EB359D81-87C0-4531-86DC-4A76D06BDA19}" type="pres">
      <dgm:prSet presAssocID="{73FEC41D-D699-4A39-A096-C0C9155D8C61}" presName="hierChild5" presStyleCnt="0"/>
      <dgm:spPr/>
    </dgm:pt>
    <dgm:pt modelId="{D8638455-FD32-4B1D-8D89-C2703D5B138A}" type="pres">
      <dgm:prSet presAssocID="{BCC3F11D-C73D-4273-B0CF-2469FF9B587A}" presName="hierChild3" presStyleCnt="0"/>
      <dgm:spPr/>
    </dgm:pt>
  </dgm:ptLst>
  <dgm:cxnLst>
    <dgm:cxn modelId="{BE164E64-23AA-43FE-A3FD-E94ADFC0AC32}" type="presOf" srcId="{979370A8-908E-40BD-87EA-775E5A778CA2}" destId="{C62592A6-D09D-4EF0-B1DB-F2C947816E4F}" srcOrd="0" destOrd="0" presId="urn:microsoft.com/office/officeart/2005/8/layout/orgChart1"/>
    <dgm:cxn modelId="{65980C0C-090E-4D44-9CA9-7932B4BCC171}" type="presOf" srcId="{6500B743-B0B9-42A0-8F5B-3FC0EC217FD7}" destId="{26E183B7-2A84-4DDA-8C0D-302ABB92DEC9}" srcOrd="1" destOrd="0" presId="urn:microsoft.com/office/officeart/2005/8/layout/orgChart1"/>
    <dgm:cxn modelId="{B8D7F006-C673-4307-89E9-4C3D9FC2624F}" type="presOf" srcId="{74E5B88E-42AE-40BC-8337-792689402F9A}" destId="{A94C4447-B000-4A2B-9851-040E2885DCD1}" srcOrd="1" destOrd="0" presId="urn:microsoft.com/office/officeart/2005/8/layout/orgChart1"/>
    <dgm:cxn modelId="{4D3DBC35-3491-4D1A-A062-ACF47BF070B5}" type="presOf" srcId="{F8FD49F5-5BCF-4E71-8F16-B835200BB538}" destId="{EEEC30A1-9CE8-42FB-9CA7-8EB587C5F4F4}" srcOrd="1" destOrd="0" presId="urn:microsoft.com/office/officeart/2005/8/layout/orgChart1"/>
    <dgm:cxn modelId="{2AA5BCA5-D948-4F0D-B327-10B48C6B8304}" type="presOf" srcId="{EDC54DB1-56F3-47F3-83A9-5F8CCCC75105}" destId="{2E057A0A-6F4C-4FF6-B01C-63A1EB994450}" srcOrd="0" destOrd="0" presId="urn:microsoft.com/office/officeart/2005/8/layout/orgChart1"/>
    <dgm:cxn modelId="{5DD3DD82-78FD-4382-844D-FD6A2232A940}" srcId="{1FBD1978-F495-4EB5-BFF3-2CD1C3562126}" destId="{D89F4461-4743-4335-8A67-DED28610034D}" srcOrd="0" destOrd="0" parTransId="{2F63080E-454F-4D80-8B80-9D419D05B0B5}" sibTransId="{DAB620AA-30AE-4852-8AB7-C020589B32F7}"/>
    <dgm:cxn modelId="{FA8C643B-FBFC-4457-8EFD-856337025FE9}" type="presOf" srcId="{F8F23CFE-8D4D-42E8-9087-0CE02AF31890}" destId="{9A5123B4-7CB2-48A5-872B-573D8F34D137}" srcOrd="1" destOrd="0" presId="urn:microsoft.com/office/officeart/2005/8/layout/orgChart1"/>
    <dgm:cxn modelId="{3B31CDF2-F014-47C9-866E-C048A16DC745}" type="presOf" srcId="{2B2DC8CB-985A-4D3A-B397-34BA6370F64D}" destId="{B29F1968-5183-416E-A936-026C4236FA3E}" srcOrd="0" destOrd="0" presId="urn:microsoft.com/office/officeart/2005/8/layout/orgChart1"/>
    <dgm:cxn modelId="{3897CE83-E10C-4839-BD46-EAA438097E0A}" type="presOf" srcId="{2C5F1506-6035-4164-9BDF-6F7FBCB4DAD5}" destId="{1534EC6B-5635-48FB-B931-B455193E0829}" srcOrd="1" destOrd="0" presId="urn:microsoft.com/office/officeart/2005/8/layout/orgChart1"/>
    <dgm:cxn modelId="{9D676393-BA51-4CC9-83C2-8608FFF56DB2}" type="presOf" srcId="{59A44B6B-26E6-4132-A66E-0A673553986B}" destId="{27AE9000-4A00-4916-9FB6-34BF733C2845}" srcOrd="0" destOrd="0" presId="urn:microsoft.com/office/officeart/2005/8/layout/orgChart1"/>
    <dgm:cxn modelId="{158ED239-5713-4C5E-AFDE-A578EFACD5EA}" type="presOf" srcId="{170D103D-A3E5-4BBD-B1E3-BFEF69D992E2}" destId="{8A74D7FA-F2D0-481F-9543-57DE1E451A9A}" srcOrd="0" destOrd="0" presId="urn:microsoft.com/office/officeart/2005/8/layout/orgChart1"/>
    <dgm:cxn modelId="{EDA1FA00-2054-494C-97DE-01A515E1490A}" type="presOf" srcId="{D89F4461-4743-4335-8A67-DED28610034D}" destId="{E544E1B6-27D9-4816-80C3-AF73F8EDB954}" srcOrd="0" destOrd="0" presId="urn:microsoft.com/office/officeart/2005/8/layout/orgChart1"/>
    <dgm:cxn modelId="{936FBB23-EF8F-4A64-BA86-C44952D9800D}" type="presOf" srcId="{2F63080E-454F-4D80-8B80-9D419D05B0B5}" destId="{FE7CA87E-703C-45A9-874A-647E7075ECF9}" srcOrd="0" destOrd="0" presId="urn:microsoft.com/office/officeart/2005/8/layout/orgChart1"/>
    <dgm:cxn modelId="{FDE0BDDA-8F5A-4521-A88F-355FE5A1F0E9}" srcId="{A7E01855-7ECC-473A-82FF-4E6AB01A51CB}" destId="{FC561744-C392-4C5C-8A7F-A695AAFDB6DE}" srcOrd="0" destOrd="0" parTransId="{B8DE40D5-4CBD-4063-AD18-89D0953B9ABF}" sibTransId="{6EBB9C78-3025-4A64-AB43-3A12875F664A}"/>
    <dgm:cxn modelId="{C3D6B21F-C252-4D73-AB23-25BAF01CF87C}" type="presOf" srcId="{6FD91F03-8AC2-40C2-996C-31D4A496246A}" destId="{E1826E69-CF1C-402C-A89F-EF655908809A}" srcOrd="0" destOrd="0" presId="urn:microsoft.com/office/officeart/2005/8/layout/orgChart1"/>
    <dgm:cxn modelId="{9A2C7A04-362D-46D8-AD36-3622D55151BF}" type="presOf" srcId="{B55B4BD4-7B80-497D-A080-3C1EBB95E768}" destId="{CBBAA74A-4B44-4E58-B9F7-726BC5DE8540}" srcOrd="0" destOrd="0" presId="urn:microsoft.com/office/officeart/2005/8/layout/orgChart1"/>
    <dgm:cxn modelId="{90FF08BA-690C-4212-90A0-0DADFA55384E}" type="presOf" srcId="{54E6F953-9E80-4952-AAFB-7F327CB32E75}" destId="{512CBFB8-7C9D-4D9E-BC31-EA269F55AB05}" srcOrd="0" destOrd="0" presId="urn:microsoft.com/office/officeart/2005/8/layout/orgChart1"/>
    <dgm:cxn modelId="{5CC617D2-647C-473B-B845-1652B0BD1A2D}" type="presOf" srcId="{C6534F5B-F934-412C-8828-1CA23344C6CD}" destId="{7DCBDFB8-3A7E-4A60-807D-93CCA8265A54}" srcOrd="0" destOrd="0" presId="urn:microsoft.com/office/officeart/2005/8/layout/orgChart1"/>
    <dgm:cxn modelId="{354E2261-D35B-46BB-A9EE-E8A1CB5664FB}" type="presOf" srcId="{C5C9C4C7-5F22-4ED7-974D-F2C982A23304}" destId="{31C3774A-813C-414F-B054-7F6258AC617A}" srcOrd="0" destOrd="0" presId="urn:microsoft.com/office/officeart/2005/8/layout/orgChart1"/>
    <dgm:cxn modelId="{45DBE65B-46BD-401D-818E-7933492E96A6}" type="presOf" srcId="{44DD9FE2-EAD5-4A1A-BC78-5C2B6195293C}" destId="{52448444-4EEA-438B-B5D1-54D7CC4070AB}" srcOrd="0" destOrd="0" presId="urn:microsoft.com/office/officeart/2005/8/layout/orgChart1"/>
    <dgm:cxn modelId="{1FD33BDF-AB13-4609-9565-C3AE84779E10}" type="presOf" srcId="{D89F4461-4743-4335-8A67-DED28610034D}" destId="{ECDBF1E2-8AE6-49A4-B732-9422EAA846CF}" srcOrd="1" destOrd="0" presId="urn:microsoft.com/office/officeart/2005/8/layout/orgChart1"/>
    <dgm:cxn modelId="{8C2DD8DC-3A54-4C8C-8087-DCA659936F6C}" type="presOf" srcId="{7FE7B909-1D7C-48D3-8366-23AD93B0C4C7}" destId="{A1875912-E2E1-4427-B0CF-BDF3682AEAA9}" srcOrd="0" destOrd="0" presId="urn:microsoft.com/office/officeart/2005/8/layout/orgChart1"/>
    <dgm:cxn modelId="{6E157F8D-43F0-483F-A581-770DAE1F419A}" srcId="{AB7B7A12-18FD-43D0-88AB-E910B1417897}" destId="{6500B743-B0B9-42A0-8F5B-3FC0EC217FD7}" srcOrd="0" destOrd="0" parTransId="{450C389B-68A5-4729-A61E-FEFFEC97F0C3}" sibTransId="{65979F1A-5F5D-41CA-8161-8EAA9978BA1B}"/>
    <dgm:cxn modelId="{9AF7295A-E7A3-417F-B956-FABCCB95CE88}" type="presOf" srcId="{D011A722-5809-46B9-96E9-C474F697FFCF}" destId="{9227D6EA-6F88-4906-AAA8-D78E85CEE6A7}" srcOrd="0" destOrd="0" presId="urn:microsoft.com/office/officeart/2005/8/layout/orgChart1"/>
    <dgm:cxn modelId="{B92CBA16-4E77-4461-AFB6-0EB59979AF91}" srcId="{BCC3F11D-C73D-4273-B0CF-2469FF9B587A}" destId="{74E5B88E-42AE-40BC-8337-792689402F9A}" srcOrd="1" destOrd="0" parTransId="{941B5EAD-9826-4FEC-B51E-29847C830620}" sibTransId="{E53F1C34-9293-42A9-B29D-8D937D9633BE}"/>
    <dgm:cxn modelId="{FACF97B9-BE65-4C03-B74D-B2DCB37B5BE4}" type="presOf" srcId="{FC561744-C392-4C5C-8A7F-A695AAFDB6DE}" destId="{3758BDA1-7398-4F87-AE33-BFE2DD7D071F}" srcOrd="0" destOrd="0" presId="urn:microsoft.com/office/officeart/2005/8/layout/orgChart1"/>
    <dgm:cxn modelId="{2D3E280F-921C-47FD-B602-17017A7A161F}" type="presOf" srcId="{F8FD49F5-5BCF-4E71-8F16-B835200BB538}" destId="{EE2B4BDB-1ACD-47C9-9289-F673F3ECFBEB}" srcOrd="0" destOrd="0" presId="urn:microsoft.com/office/officeart/2005/8/layout/orgChart1"/>
    <dgm:cxn modelId="{A674EEF6-36F7-485E-88C8-5F4857D06227}" type="presOf" srcId="{54E6F953-9E80-4952-AAFB-7F327CB32E75}" destId="{D0B5C897-AB7F-4C9D-BA7C-97D524BDADED}" srcOrd="1" destOrd="0" presId="urn:microsoft.com/office/officeart/2005/8/layout/orgChart1"/>
    <dgm:cxn modelId="{EC0E3F1D-AED4-4127-A9F5-7D78DD8496D8}" type="presOf" srcId="{A41303DD-D350-41F6-A334-0E3332998F8D}" destId="{55AE4FFE-C3C7-4ABB-BEFA-3EFB17496940}" srcOrd="0" destOrd="0" presId="urn:microsoft.com/office/officeart/2005/8/layout/orgChart1"/>
    <dgm:cxn modelId="{3C9285E3-99A8-435A-B071-3B870786726B}" type="presOf" srcId="{E6DA7853-72CB-4D05-8489-EAA096A74BFB}" destId="{5C37016D-CB24-48D8-BF4B-13D398C67EFF}" srcOrd="0" destOrd="0" presId="urn:microsoft.com/office/officeart/2005/8/layout/orgChart1"/>
    <dgm:cxn modelId="{D1B61D45-4592-4D49-8927-CE9B322D602E}" type="presOf" srcId="{450C389B-68A5-4729-A61E-FEFFEC97F0C3}" destId="{4FB6527E-EBAC-43FC-8F09-E3247789BBB6}" srcOrd="0" destOrd="0" presId="urn:microsoft.com/office/officeart/2005/8/layout/orgChart1"/>
    <dgm:cxn modelId="{A9D1C961-DBBA-4CF9-80BF-1FCEEA5A6BDB}" type="presOf" srcId="{C1C8B58B-55DD-45BE-9089-5F90FA2D3E69}" destId="{8C999E39-AA43-4895-BA02-44E80CA8B21A}" srcOrd="1" destOrd="0" presId="urn:microsoft.com/office/officeart/2005/8/layout/orgChart1"/>
    <dgm:cxn modelId="{A8391D2F-B461-43CB-8E91-166D92EC3F97}" type="presOf" srcId="{E384DCA3-5B8A-4678-B2D8-15146E61CB1F}" destId="{044940D6-2020-42F4-96FA-5EE68AD5D89F}" srcOrd="0" destOrd="0" presId="urn:microsoft.com/office/officeart/2005/8/layout/orgChart1"/>
    <dgm:cxn modelId="{AF8C2B87-6ECC-49E6-9FF0-82986D82D546}" srcId="{BCC3F11D-C73D-4273-B0CF-2469FF9B587A}" destId="{F8F23CFE-8D4D-42E8-9087-0CE02AF31890}" srcOrd="4" destOrd="0" parTransId="{11926397-0F81-4610-87E5-32B3CE0D2ED0}" sibTransId="{11B1420E-2345-4EE6-88C5-D07F2DA81C39}"/>
    <dgm:cxn modelId="{0B888280-AC1A-4EEE-B509-F312E759371D}" type="presOf" srcId="{908BCA97-C422-4F24-83B5-61EBD83C6FB2}" destId="{07527FC8-E3EC-400A-A07A-A4B8D07286CD}" srcOrd="0" destOrd="0" presId="urn:microsoft.com/office/officeart/2005/8/layout/orgChart1"/>
    <dgm:cxn modelId="{CCA79EED-4542-4644-B584-A2C54611A329}" srcId="{A7E01855-7ECC-473A-82FF-4E6AB01A51CB}" destId="{54E6F953-9E80-4952-AAFB-7F327CB32E75}" srcOrd="1" destOrd="0" parTransId="{F43BF0E3-C2AB-415E-B0AE-448486066177}" sibTransId="{E562BE49-59CE-44D1-9DDD-C9A2CE7AAFEA}"/>
    <dgm:cxn modelId="{8FAA6BED-2449-4C9C-8538-4138A9ADC6F4}" type="presOf" srcId="{A7E01855-7ECC-473A-82FF-4E6AB01A51CB}" destId="{189A3368-5FD9-4EF0-B755-1958ACD24102}" srcOrd="0" destOrd="0" presId="urn:microsoft.com/office/officeart/2005/8/layout/orgChart1"/>
    <dgm:cxn modelId="{AE423004-D929-4DE5-9B5C-B6CA62504029}" srcId="{05AB1A08-FE89-4E67-8C5F-1DE0170BE9FE}" destId="{C1C8B58B-55DD-45BE-9089-5F90FA2D3E69}" srcOrd="1" destOrd="0" parTransId="{030BBB49-5F04-4294-9C4F-9E52745BD2B3}" sibTransId="{61581CD1-9B60-45E6-B952-B9514FD74D3B}"/>
    <dgm:cxn modelId="{32D37B3A-57D7-4C43-93C2-8A32A324300F}" type="presOf" srcId="{AB7B7A12-18FD-43D0-88AB-E910B1417897}" destId="{8FBE76C2-DD7B-4D39-9B42-A9CBB6CD8AE8}" srcOrd="1" destOrd="0" presId="urn:microsoft.com/office/officeart/2005/8/layout/orgChart1"/>
    <dgm:cxn modelId="{8EC52314-FD41-44E5-BBA9-122FF6A612D8}" type="presOf" srcId="{908BCA97-C422-4F24-83B5-61EBD83C6FB2}" destId="{C5E5D910-6B0D-4645-B745-80152453E0F7}" srcOrd="1" destOrd="0" presId="urn:microsoft.com/office/officeart/2005/8/layout/orgChart1"/>
    <dgm:cxn modelId="{3A68CCB5-82DC-4CE9-AA66-B6A0FEB4E0F9}" type="presOf" srcId="{73023071-32C6-491F-85C5-EEBCB11B5316}" destId="{AB045128-5CAE-45B4-ABB9-3814C11244CB}" srcOrd="0" destOrd="0" presId="urn:microsoft.com/office/officeart/2005/8/layout/orgChart1"/>
    <dgm:cxn modelId="{C293AA41-3DAF-4FF7-BE82-5397F81F7240}" type="presOf" srcId="{EDC54DB1-56F3-47F3-83A9-5F8CCCC75105}" destId="{D0159AB0-6CD0-4015-979A-EB897990C4F4}" srcOrd="1" destOrd="0" presId="urn:microsoft.com/office/officeart/2005/8/layout/orgChart1"/>
    <dgm:cxn modelId="{80149CD5-C552-4B98-ABDA-0ACB79E36404}" type="presOf" srcId="{2B2DC8CB-985A-4D3A-B397-34BA6370F64D}" destId="{99BEFAC6-4729-42E7-BA24-D035A72FFCE9}" srcOrd="1" destOrd="0" presId="urn:microsoft.com/office/officeart/2005/8/layout/orgChart1"/>
    <dgm:cxn modelId="{471ED22B-61D9-4612-9512-A5AC7D8E3593}" srcId="{D011A722-5809-46B9-96E9-C474F697FFCF}" destId="{979370A8-908E-40BD-87EA-775E5A778CA2}" srcOrd="0" destOrd="0" parTransId="{B55B4BD4-7B80-497D-A080-3C1EBB95E768}" sibTransId="{D8A407FD-7B20-4C2C-83DD-C53A141B2FCC}"/>
    <dgm:cxn modelId="{FE4FEB8C-7885-4E0E-83E4-6E680717AD96}" srcId="{908BCA97-C422-4F24-83B5-61EBD83C6FB2}" destId="{7E24775F-F003-4FA3-955F-D3AB742A979C}" srcOrd="0" destOrd="0" parTransId="{DC3D8E18-EAD3-424F-ACA5-9234AEC5CAD1}" sibTransId="{DB2C2A49-5800-47E6-BDA6-31C1F3826061}"/>
    <dgm:cxn modelId="{3E5653E0-C416-4EA7-A210-3DF73F9BCCFD}" srcId="{74E5B88E-42AE-40BC-8337-792689402F9A}" destId="{2C5F1506-6035-4164-9BDF-6F7FBCB4DAD5}" srcOrd="1" destOrd="0" parTransId="{7FE7B909-1D7C-48D3-8366-23AD93B0C4C7}" sibTransId="{298619A0-CAF0-42EC-8B80-5548D0E11C0F}"/>
    <dgm:cxn modelId="{F675BC99-BE4C-4FB2-8CD5-AC2E4AF95E2F}" type="presOf" srcId="{59A44B6B-26E6-4132-A66E-0A673553986B}" destId="{3FC70F09-29DA-4F67-B429-6FB93E26DCE5}" srcOrd="1" destOrd="0" presId="urn:microsoft.com/office/officeart/2005/8/layout/orgChart1"/>
    <dgm:cxn modelId="{6E7A128C-96CA-4FBB-8FEA-2D70A28689E5}" srcId="{908BCA97-C422-4F24-83B5-61EBD83C6FB2}" destId="{EDC54DB1-56F3-47F3-83A9-5F8CCCC75105}" srcOrd="1" destOrd="0" parTransId="{F4F71952-311A-4681-AE59-0807C9D54AE2}" sibTransId="{E96D6970-9A2E-4F53-B7AB-01E9FE48DD4D}"/>
    <dgm:cxn modelId="{64BCC7F6-AD8F-4379-BFCB-3D1E0301BB2E}" type="presOf" srcId="{05AB1A08-FE89-4E67-8C5F-1DE0170BE9FE}" destId="{05D04C65-3111-4870-8C36-52BB5E296B43}" srcOrd="0" destOrd="0" presId="urn:microsoft.com/office/officeart/2005/8/layout/orgChart1"/>
    <dgm:cxn modelId="{1DC7B80A-970C-4263-B65B-076669C39F6D}" type="presOf" srcId="{DC3D8E18-EAD3-424F-ACA5-9234AEC5CAD1}" destId="{214270A6-60EF-4A22-A2E1-E8D27E0C02BB}" srcOrd="0" destOrd="0" presId="urn:microsoft.com/office/officeart/2005/8/layout/orgChart1"/>
    <dgm:cxn modelId="{30BCD525-95C7-4355-BF0B-379596551FF9}" type="presOf" srcId="{FE7ABB35-481D-422C-86B7-88C04FE38AAA}" destId="{EA8AD2B0-6031-4882-AE0D-370D1C5CFD1E}" srcOrd="0" destOrd="0" presId="urn:microsoft.com/office/officeart/2005/8/layout/orgChart1"/>
    <dgm:cxn modelId="{7422386D-A6C0-473A-8867-BD86D1B74609}" srcId="{F8F23CFE-8D4D-42E8-9087-0CE02AF31890}" destId="{05AB1A08-FE89-4E67-8C5F-1DE0170BE9FE}" srcOrd="0" destOrd="0" parTransId="{7D64CD32-0B6F-4976-BC97-F7380CAFDC00}" sibTransId="{151652EA-E4AC-4D6C-AB9A-E2B24611B973}"/>
    <dgm:cxn modelId="{DA0E8557-5C6D-4900-ADC7-B29BDAD1072F}" type="presOf" srcId="{2C51DC7E-D262-4042-918F-1292EC99D82E}" destId="{268FD7D3-8E98-452B-82EC-79D496320A7C}" srcOrd="0" destOrd="0" presId="urn:microsoft.com/office/officeart/2005/8/layout/orgChart1"/>
    <dgm:cxn modelId="{BBA9D8ED-F0B4-47DA-B6B6-933A7F0C1FF6}" srcId="{73FEC41D-D699-4A39-A096-C0C9155D8C61}" destId="{2B2DC8CB-985A-4D3A-B397-34BA6370F64D}" srcOrd="2" destOrd="0" parTransId="{33C9EE2C-D0E0-4E4C-9D40-CB5CF98E3D90}" sibTransId="{FB9C2651-C4FC-4450-AB3D-10B2A523F40A}"/>
    <dgm:cxn modelId="{508BA716-395E-4AE5-977B-AA9531498225}" type="presOf" srcId="{60E1D26B-B27D-4C54-8EDE-6145B863A7FF}" destId="{FFD7C1D8-635A-4491-BEB8-EB192A487D01}" srcOrd="0" destOrd="0" presId="urn:microsoft.com/office/officeart/2005/8/layout/orgChart1"/>
    <dgm:cxn modelId="{1AD891F1-5E0D-4AB0-B878-CFB325DAC341}" type="presOf" srcId="{AB7B7A12-18FD-43D0-88AB-E910B1417897}" destId="{350F20EA-5269-4C91-BCFA-3BB32151C21F}" srcOrd="0" destOrd="0" presId="urn:microsoft.com/office/officeart/2005/8/layout/orgChart1"/>
    <dgm:cxn modelId="{E385D13A-EEA2-46F4-A071-D19886402BDE}" type="presOf" srcId="{7E24775F-F003-4FA3-955F-D3AB742A979C}" destId="{A6071F14-270B-48CE-9DEE-EE200F33383B}" srcOrd="0" destOrd="0" presId="urn:microsoft.com/office/officeart/2005/8/layout/orgChart1"/>
    <dgm:cxn modelId="{E07FBDC3-CA9A-4C00-AB5E-6EE44FCA5268}" type="presOf" srcId="{979370A8-908E-40BD-87EA-775E5A778CA2}" destId="{A9918304-7082-44D2-A8B0-07C548C380FD}" srcOrd="1" destOrd="0" presId="urn:microsoft.com/office/officeart/2005/8/layout/orgChart1"/>
    <dgm:cxn modelId="{DD02A3A6-39EC-44BD-AFC3-9313F5719BF8}" type="presOf" srcId="{D011A722-5809-46B9-96E9-C474F697FFCF}" destId="{A4367B8B-338C-408F-B4A2-C49092E9A095}" srcOrd="1" destOrd="0" presId="urn:microsoft.com/office/officeart/2005/8/layout/orgChart1"/>
    <dgm:cxn modelId="{F2073365-64D7-4547-A91B-A8078A36B50C}" type="presOf" srcId="{D21B6548-937D-4D84-AE6B-D35A5326A2D3}" destId="{90F1E08C-2425-4F86-AE41-6C1D9CCEC649}" srcOrd="0" destOrd="0" presId="urn:microsoft.com/office/officeart/2005/8/layout/orgChart1"/>
    <dgm:cxn modelId="{30FEA8DA-299C-4FCD-867B-53355BB7F814}" type="presOf" srcId="{6DF869A5-E516-4897-A2C4-C76F46DFA44D}" destId="{A0C56103-CC1C-42CB-8FE6-D8BD78B6735F}" srcOrd="0" destOrd="0" presId="urn:microsoft.com/office/officeart/2005/8/layout/orgChart1"/>
    <dgm:cxn modelId="{B687B602-320C-40A6-BEF4-3FA987E45DCB}" type="presOf" srcId="{E6DA7853-72CB-4D05-8489-EAA096A74BFB}" destId="{B466DF0D-A2B1-4C90-9530-F11A6071EF2F}" srcOrd="1" destOrd="0" presId="urn:microsoft.com/office/officeart/2005/8/layout/orgChart1"/>
    <dgm:cxn modelId="{760CA806-335E-46F0-ADDF-E8736F950625}" type="presOf" srcId="{A7E01855-7ECC-473A-82FF-4E6AB01A51CB}" destId="{E1E759A7-4F79-49FE-9C9E-E02DD4FF183D}" srcOrd="1" destOrd="0" presId="urn:microsoft.com/office/officeart/2005/8/layout/orgChart1"/>
    <dgm:cxn modelId="{E308598D-D1BF-4781-BB28-4B60591F3B15}" type="presOf" srcId="{BCC3F11D-C73D-4273-B0CF-2469FF9B587A}" destId="{BE324881-E8F6-48F6-9B27-97E0D9C3E971}" srcOrd="0" destOrd="0" presId="urn:microsoft.com/office/officeart/2005/8/layout/orgChart1"/>
    <dgm:cxn modelId="{7D917BC7-907A-46FC-BDC5-EEB6521D377A}" srcId="{BCC3F11D-C73D-4273-B0CF-2469FF9B587A}" destId="{73FEC41D-D699-4A39-A096-C0C9155D8C61}" srcOrd="5" destOrd="0" parTransId="{44DD9FE2-EAD5-4A1A-BC78-5C2B6195293C}" sibTransId="{1CD8290E-A52B-490F-AAEE-4AFFED2182B7}"/>
    <dgm:cxn modelId="{0092E96E-C76F-4A26-9DD1-F48A68476D9C}" srcId="{74E5B88E-42AE-40BC-8337-792689402F9A}" destId="{D011A722-5809-46B9-96E9-C474F697FFCF}" srcOrd="0" destOrd="0" parTransId="{C6534F5B-F934-412C-8828-1CA23344C6CD}" sibTransId="{B5606E4F-72AD-4CD0-AD79-07749E764FF9}"/>
    <dgm:cxn modelId="{D58859E9-1DD9-4EA3-8445-785633513E87}" type="presOf" srcId="{1FBD1978-F495-4EB5-BFF3-2CD1C3562126}" destId="{5AAC9137-0B48-48BC-A9F3-E25B82BEC1E0}" srcOrd="0" destOrd="0" presId="urn:microsoft.com/office/officeart/2005/8/layout/orgChart1"/>
    <dgm:cxn modelId="{6BE299A1-F3B1-4608-8106-AFBD5503A780}" type="presOf" srcId="{8049FD85-1096-42B6-A624-522053C914C0}" destId="{F706594E-D2DA-40A9-AE03-E5F8068F5498}" srcOrd="0" destOrd="0" presId="urn:microsoft.com/office/officeart/2005/8/layout/orgChart1"/>
    <dgm:cxn modelId="{88253D7E-5851-4F3B-8109-FB7CA3736CB4}" type="presOf" srcId="{D2D24F9A-60FF-490D-A9E4-A0ACA380BB5E}" destId="{3DE0F64C-E4E4-4614-AE04-7C67F3F16137}" srcOrd="0" destOrd="0" presId="urn:microsoft.com/office/officeart/2005/8/layout/orgChart1"/>
    <dgm:cxn modelId="{0F4E6272-2943-4F6F-8249-830DEF22DA1D}" type="presOf" srcId="{7D64CD32-0B6F-4976-BC97-F7380CAFDC00}" destId="{584B6EE9-68A0-41B6-940C-4818D9057FF7}" srcOrd="0" destOrd="0" presId="urn:microsoft.com/office/officeart/2005/8/layout/orgChart1"/>
    <dgm:cxn modelId="{1387E822-8819-4AF7-99F5-8B2C8CA5C9F3}" type="presOf" srcId="{FC561744-C392-4C5C-8A7F-A695AAFDB6DE}" destId="{6D496459-803D-41B0-91BB-BC06704D015C}" srcOrd="1" destOrd="0" presId="urn:microsoft.com/office/officeart/2005/8/layout/orgChart1"/>
    <dgm:cxn modelId="{8ABFD37F-5F1B-4E07-875C-57B478B95B35}" type="presOf" srcId="{1479330C-E6ED-49C2-BBFD-0AE1CE44D60A}" destId="{CB45B54B-AA2B-4F75-8894-C667FB18EA0B}" srcOrd="0" destOrd="0" presId="urn:microsoft.com/office/officeart/2005/8/layout/orgChart1"/>
    <dgm:cxn modelId="{167683C3-C657-41DD-87B3-E8B7AB0AADBC}" srcId="{73FEC41D-D699-4A39-A096-C0C9155D8C61}" destId="{A41303DD-D350-41F6-A334-0E3332998F8D}" srcOrd="0" destOrd="0" parTransId="{B7284367-507F-4B13-8723-8EBA10EB2242}" sibTransId="{4D7A40B0-6FB7-4D8A-BF64-79B4484AAE2E}"/>
    <dgm:cxn modelId="{8568038F-3AF9-4C4E-A879-F76F330C4BDA}" type="presOf" srcId="{C39744F9-3FC9-4833-A587-D27EF9ED2F05}" destId="{4B0AEBD8-42D4-4998-9494-6E2E5D766659}" srcOrd="0" destOrd="0" presId="urn:microsoft.com/office/officeart/2005/8/layout/orgChart1"/>
    <dgm:cxn modelId="{840A4A10-4834-4ED8-A293-43FDC42BBD3D}" srcId="{D011A722-5809-46B9-96E9-C474F697FFCF}" destId="{1FBD1978-F495-4EB5-BFF3-2CD1C3562126}" srcOrd="1" destOrd="0" parTransId="{8049FD85-1096-42B6-A624-522053C914C0}" sibTransId="{63086B91-DAFD-4C3D-88FD-9FA0949DC168}"/>
    <dgm:cxn modelId="{93B9DDBB-F57E-4ECD-BDC9-60612F3B7E8C}" srcId="{AB7B7A12-18FD-43D0-88AB-E910B1417897}" destId="{6DF869A5-E516-4897-A2C4-C76F46DFA44D}" srcOrd="1" destOrd="0" parTransId="{C39744F9-3FC9-4833-A587-D27EF9ED2F05}" sibTransId="{8C080EF4-7273-485C-B165-D92C13EA7351}"/>
    <dgm:cxn modelId="{DFF7F7AF-9AC8-4349-8523-CF5A4EB2F91C}" type="presOf" srcId="{4EFC7A0F-10A8-4DCF-9240-D3269B0B2EDC}" destId="{4B535C0E-11E7-44C4-BF9D-9E026841D823}" srcOrd="0" destOrd="0" presId="urn:microsoft.com/office/officeart/2005/8/layout/orgChart1"/>
    <dgm:cxn modelId="{7483646A-15F8-4382-B7A9-67B37762075D}" srcId="{05AB1A08-FE89-4E67-8C5F-1DE0170BE9FE}" destId="{D2D24F9A-60FF-490D-A9E4-A0ACA380BB5E}" srcOrd="0" destOrd="0" parTransId="{6FD91F03-8AC2-40C2-996C-31D4A496246A}" sibTransId="{74B54698-E810-49A7-9C12-9DAF9A98CEDB}"/>
    <dgm:cxn modelId="{FFC15CDF-893F-42A4-AC68-F3ACECAFDD00}" type="presOf" srcId="{030BBB49-5F04-4294-9C4F-9E52745BD2B3}" destId="{24A5AC1F-B7EB-445C-B238-E0BE45A5202D}" srcOrd="0" destOrd="0" presId="urn:microsoft.com/office/officeart/2005/8/layout/orgChart1"/>
    <dgm:cxn modelId="{859EBBDD-9B23-4FA5-B420-BDE4182A9AB4}" type="presOf" srcId="{4EFC7A0F-10A8-4DCF-9240-D3269B0B2EDC}" destId="{CE2E19D6-3A2C-4805-B975-4D0672AC83C9}" srcOrd="1" destOrd="0" presId="urn:microsoft.com/office/officeart/2005/8/layout/orgChart1"/>
    <dgm:cxn modelId="{4CFE180F-0D85-46DF-83DD-9CBED05F2F56}" type="presOf" srcId="{B7284367-507F-4B13-8723-8EBA10EB2242}" destId="{DC167D91-DAB3-4DE6-99B2-FF3BEB243D9D}" srcOrd="0" destOrd="0" presId="urn:microsoft.com/office/officeart/2005/8/layout/orgChart1"/>
    <dgm:cxn modelId="{0E3FEB39-DF44-4722-A6AF-9F7A83971533}" type="presOf" srcId="{7E24775F-F003-4FA3-955F-D3AB742A979C}" destId="{66EC236B-71CF-4D04-B648-8808BD430E0C}" srcOrd="1" destOrd="0" presId="urn:microsoft.com/office/officeart/2005/8/layout/orgChart1"/>
    <dgm:cxn modelId="{B991FF43-25DB-4BB4-BB35-13D74C41490C}" type="presOf" srcId="{941B5EAD-9826-4FEC-B51E-29847C830620}" destId="{D7BFDF3B-B72E-46C2-AB6F-8914CA502A6F}" srcOrd="0" destOrd="0" presId="urn:microsoft.com/office/officeart/2005/8/layout/orgChart1"/>
    <dgm:cxn modelId="{D895277B-320F-440B-8BA9-0F78BE357A86}" type="presOf" srcId="{F8F23CFE-8D4D-42E8-9087-0CE02AF31890}" destId="{4466C18D-C570-477E-8231-C9900230F238}" srcOrd="0" destOrd="0" presId="urn:microsoft.com/office/officeart/2005/8/layout/orgChart1"/>
    <dgm:cxn modelId="{606F86B9-DB50-41A6-BA3A-956F9B0C4CD9}" type="presOf" srcId="{E5F35CCB-4F96-476B-BC69-705ECD66E149}" destId="{ED20A31D-3CD5-43BA-84ED-6F08360AA2DC}" srcOrd="0" destOrd="0" presId="urn:microsoft.com/office/officeart/2005/8/layout/orgChart1"/>
    <dgm:cxn modelId="{BF9AA92B-3581-4F98-A24E-1A427E88A79B}" srcId="{E6DA7853-72CB-4D05-8489-EAA096A74BFB}" destId="{908BCA97-C422-4F24-83B5-61EBD83C6FB2}" srcOrd="1" destOrd="0" parTransId="{170D103D-A3E5-4BBD-B1E3-BFEF69D992E2}" sibTransId="{C9A65B29-C2F5-476B-BA9D-95073EB54507}"/>
    <dgm:cxn modelId="{036A9826-62B6-41F6-8473-0463017DF4D9}" type="presOf" srcId="{05AB1A08-FE89-4E67-8C5F-1DE0170BE9FE}" destId="{2C632E94-24FB-4C6F-AF64-42DC32844D98}" srcOrd="1" destOrd="0" presId="urn:microsoft.com/office/officeart/2005/8/layout/orgChart1"/>
    <dgm:cxn modelId="{DE42ECB5-73EA-4C60-BAF3-418047CD0CA7}" type="presOf" srcId="{D2D24F9A-60FF-490D-A9E4-A0ACA380BB5E}" destId="{EDC024B5-6415-4C78-BACB-1DC6D172D737}" srcOrd="1" destOrd="0" presId="urn:microsoft.com/office/officeart/2005/8/layout/orgChart1"/>
    <dgm:cxn modelId="{2A5CFDD8-D6D1-4B0F-85FA-20414A043AA8}" srcId="{1AC4D1A3-6E00-4518-BBE3-D4EE1D68B73C}" destId="{BCC3F11D-C73D-4273-B0CF-2469FF9B587A}" srcOrd="0" destOrd="0" parTransId="{F02A40BF-3E69-44F2-B446-40FE6FB681C1}" sibTransId="{81EB2977-AC51-4D75-9A13-F9CEA2F3D609}"/>
    <dgm:cxn modelId="{B791B829-8EA4-4AFD-B202-81A1EE9CCD36}" type="presOf" srcId="{B8DE40D5-4CBD-4063-AD18-89D0953B9ABF}" destId="{78A80684-E903-4C48-A37E-E8FB0040424E}" srcOrd="0" destOrd="0" presId="urn:microsoft.com/office/officeart/2005/8/layout/orgChart1"/>
    <dgm:cxn modelId="{57A05563-76E5-4A6A-AE19-EB6E04ACF91C}" srcId="{A7E01855-7ECC-473A-82FF-4E6AB01A51CB}" destId="{F8FD49F5-5BCF-4E71-8F16-B835200BB538}" srcOrd="2" destOrd="0" parTransId="{D21B6548-937D-4D84-AE6B-D35A5326A2D3}" sibTransId="{87110038-0B52-4E7D-94F6-DD4DD790BA76}"/>
    <dgm:cxn modelId="{E9783281-AFE7-4727-B10D-E68F0CCA5E73}" type="presOf" srcId="{A41303DD-D350-41F6-A334-0E3332998F8D}" destId="{8CD7E29C-FA52-4178-9B3A-E6FAFB0F1DF5}" srcOrd="1" destOrd="0" presId="urn:microsoft.com/office/officeart/2005/8/layout/orgChart1"/>
    <dgm:cxn modelId="{60444526-7364-482D-B28F-4B9BF3EC1196}" type="presOf" srcId="{73FEC41D-D699-4A39-A096-C0C9155D8C61}" destId="{C375EF6E-FF0E-42D0-A51E-D6BA78260355}" srcOrd="0" destOrd="0" presId="urn:microsoft.com/office/officeart/2005/8/layout/orgChart1"/>
    <dgm:cxn modelId="{91756774-AF01-4CC1-8D25-92B93464DA80}" srcId="{BCC3F11D-C73D-4273-B0CF-2469FF9B587A}" destId="{1479330C-E6ED-49C2-BBFD-0AE1CE44D60A}" srcOrd="3" destOrd="0" parTransId="{73023071-32C6-491F-85C5-EEBCB11B5316}" sibTransId="{87AB1C03-F1DB-495F-BED5-151D02720C7D}"/>
    <dgm:cxn modelId="{DF7CC7A7-75D6-4448-9E01-2F8B92ECDED7}" type="presOf" srcId="{E384DCA3-5B8A-4678-B2D8-15146E61CB1F}" destId="{9AA3C10C-F7C2-4675-81D5-2DAF5CDE06DC}" srcOrd="1" destOrd="0" presId="urn:microsoft.com/office/officeart/2005/8/layout/orgChart1"/>
    <dgm:cxn modelId="{D4D2F309-E517-49BC-8916-2C7DF611719B}" type="presOf" srcId="{BCC3F11D-C73D-4273-B0CF-2469FF9B587A}" destId="{7EADC34A-AB25-45DE-82CF-DD01897F6CA5}" srcOrd="1" destOrd="0" presId="urn:microsoft.com/office/officeart/2005/8/layout/orgChart1"/>
    <dgm:cxn modelId="{0D53D976-14EA-4F66-B3E2-31E7ABB92EDA}" srcId="{2C5F1506-6035-4164-9BDF-6F7FBCB4DAD5}" destId="{E384DCA3-5B8A-4678-B2D8-15146E61CB1F}" srcOrd="0" destOrd="0" parTransId="{E5F35CCB-4F96-476B-BC69-705ECD66E149}" sibTransId="{0CB9543F-0754-437F-9AEA-1FE34C1559F3}"/>
    <dgm:cxn modelId="{5156CBAC-B41D-4F1C-B08F-10EA95644E49}" type="presOf" srcId="{33C9EE2C-D0E0-4E4C-9D40-CB5CF98E3D90}" destId="{E82843D1-7BEF-4295-976C-7D65243D8DE3}" srcOrd="0" destOrd="0" presId="urn:microsoft.com/office/officeart/2005/8/layout/orgChart1"/>
    <dgm:cxn modelId="{25B8F87D-CB41-41FC-A800-C5157E0E98AB}" srcId="{BCC3F11D-C73D-4273-B0CF-2469FF9B587A}" destId="{AB7B7A12-18FD-43D0-88AB-E910B1417897}" srcOrd="0" destOrd="0" parTransId="{60E1D26B-B27D-4C54-8EDE-6145B863A7FF}" sibTransId="{833EE726-2614-4CE2-B230-F0FAA8E1D2BB}"/>
    <dgm:cxn modelId="{8B95E05A-8806-46D9-8203-5D5CFF278E07}" type="presOf" srcId="{2C5F1506-6035-4164-9BDF-6F7FBCB4DAD5}" destId="{25CB38D0-8039-4B4D-9229-72CA1E7682DA}" srcOrd="0" destOrd="0" presId="urn:microsoft.com/office/officeart/2005/8/layout/orgChart1"/>
    <dgm:cxn modelId="{14D00729-B9E4-4942-9897-461B49C4DFE6}" srcId="{73FEC41D-D699-4A39-A096-C0C9155D8C61}" destId="{4EFC7A0F-10A8-4DCF-9240-D3269B0B2EDC}" srcOrd="1" destOrd="0" parTransId="{2C51DC7E-D262-4042-918F-1292EC99D82E}" sibTransId="{AAF41D84-5EA0-40EE-AF64-826C94010ACD}"/>
    <dgm:cxn modelId="{2E8B888D-FC38-429A-81FC-25016F9FB152}" srcId="{1479330C-E6ED-49C2-BBFD-0AE1CE44D60A}" destId="{A7E01855-7ECC-473A-82FF-4E6AB01A51CB}" srcOrd="0" destOrd="0" parTransId="{D8E93413-9192-474F-9E46-3F3303E43CCE}" sibTransId="{4087B0C1-44C5-4F9C-9E4D-E8001CEC20BD}"/>
    <dgm:cxn modelId="{653FF452-4DCD-487A-BA74-31818482689C}" type="presOf" srcId="{C1C8B58B-55DD-45BE-9089-5F90FA2D3E69}" destId="{BCFBA450-9C44-4988-B493-55ED0256F34B}" srcOrd="0" destOrd="0" presId="urn:microsoft.com/office/officeart/2005/8/layout/orgChart1"/>
    <dgm:cxn modelId="{9998C495-A537-4442-9C40-BFC620CC09F1}" srcId="{BCC3F11D-C73D-4273-B0CF-2469FF9B587A}" destId="{E6DA7853-72CB-4D05-8489-EAA096A74BFB}" srcOrd="2" destOrd="0" parTransId="{FE7ABB35-481D-422C-86B7-88C04FE38AAA}" sibTransId="{ED1B48C6-F2EB-4A12-AAF0-805DDCB65DBA}"/>
    <dgm:cxn modelId="{D6A75655-7043-4924-8C86-6317EB1747CD}" type="presOf" srcId="{74E5B88E-42AE-40BC-8337-792689402F9A}" destId="{0EC9A45E-770C-49E2-A2CF-E99B0DACA664}" srcOrd="0" destOrd="0" presId="urn:microsoft.com/office/officeart/2005/8/layout/orgChart1"/>
    <dgm:cxn modelId="{31E18C68-5DCD-4EE2-B00C-06944656A496}" srcId="{E6DA7853-72CB-4D05-8489-EAA096A74BFB}" destId="{59A44B6B-26E6-4132-A66E-0A673553986B}" srcOrd="0" destOrd="0" parTransId="{C5C9C4C7-5F22-4ED7-974D-F2C982A23304}" sibTransId="{6CA7AFA6-EC1C-4A83-8607-61840B01E0D7}"/>
    <dgm:cxn modelId="{D2E7D3E5-6C29-4648-8DC8-003433E848E0}" type="presOf" srcId="{6500B743-B0B9-42A0-8F5B-3FC0EC217FD7}" destId="{0B5EF6CC-5BBA-4697-808D-AF1A0BEE4076}" srcOrd="0" destOrd="0" presId="urn:microsoft.com/office/officeart/2005/8/layout/orgChart1"/>
    <dgm:cxn modelId="{6976F3F1-93FB-4354-B0F1-0E2603450631}" type="presOf" srcId="{1FBD1978-F495-4EB5-BFF3-2CD1C3562126}" destId="{AFA51CD1-2A44-4CE6-A500-D2D28C2E9A63}" srcOrd="1" destOrd="0" presId="urn:microsoft.com/office/officeart/2005/8/layout/orgChart1"/>
    <dgm:cxn modelId="{E14EA187-0C87-465A-A11A-386B204ABEB4}" type="presOf" srcId="{F4F71952-311A-4681-AE59-0807C9D54AE2}" destId="{02FC3C99-7311-4F3A-B5AD-7455AEA26A9C}" srcOrd="0" destOrd="0" presId="urn:microsoft.com/office/officeart/2005/8/layout/orgChart1"/>
    <dgm:cxn modelId="{421DD29F-DA22-45C5-A78F-80D3CAD15842}" type="presOf" srcId="{D8E93413-9192-474F-9E46-3F3303E43CCE}" destId="{01949696-D81C-4533-A1B9-86045138BE29}" srcOrd="0" destOrd="0" presId="urn:microsoft.com/office/officeart/2005/8/layout/orgChart1"/>
    <dgm:cxn modelId="{270490F6-9FF8-41B3-8E61-F479634B4CDC}" type="presOf" srcId="{11926397-0F81-4610-87E5-32B3CE0D2ED0}" destId="{65E919DD-A136-4832-8CB2-DB0D4A9958FE}" srcOrd="0" destOrd="0" presId="urn:microsoft.com/office/officeart/2005/8/layout/orgChart1"/>
    <dgm:cxn modelId="{DA96ACFA-9F08-43B4-8D94-4C6CE529AB33}" type="presOf" srcId="{1479330C-E6ED-49C2-BBFD-0AE1CE44D60A}" destId="{883A58CC-F367-4451-8791-17609A8C3CC4}" srcOrd="1" destOrd="0" presId="urn:microsoft.com/office/officeart/2005/8/layout/orgChart1"/>
    <dgm:cxn modelId="{03840502-68A6-48A5-A292-89D4BA4F87D2}" type="presOf" srcId="{6DF869A5-E516-4897-A2C4-C76F46DFA44D}" destId="{178B7BD6-FBB0-4AA0-9BA2-63A724171ECB}" srcOrd="1" destOrd="0" presId="urn:microsoft.com/office/officeart/2005/8/layout/orgChart1"/>
    <dgm:cxn modelId="{8D213AF2-D7E8-4CDC-BEF3-8CD19DB1BFC5}" type="presOf" srcId="{F43BF0E3-C2AB-415E-B0AE-448486066177}" destId="{53D875C9-4F92-49BE-8D08-CC74B13D0460}" srcOrd="0" destOrd="0" presId="urn:microsoft.com/office/officeart/2005/8/layout/orgChart1"/>
    <dgm:cxn modelId="{30AECA38-CFF8-4B1D-91D9-780E3235BD48}" type="presOf" srcId="{73FEC41D-D699-4A39-A096-C0C9155D8C61}" destId="{4B6D62F6-E14E-4C86-BE14-6CBDA6AA5220}" srcOrd="1" destOrd="0" presId="urn:microsoft.com/office/officeart/2005/8/layout/orgChart1"/>
    <dgm:cxn modelId="{3C0ED987-C627-4ED1-8F38-1496BAEA7588}" type="presOf" srcId="{1AC4D1A3-6E00-4518-BBE3-D4EE1D68B73C}" destId="{E0EB0202-0D20-4FF6-9CD9-5AEE0346DB39}" srcOrd="0" destOrd="0" presId="urn:microsoft.com/office/officeart/2005/8/layout/orgChart1"/>
    <dgm:cxn modelId="{F734F3BA-21F5-4A6D-BF17-FE4AECB7B246}" type="presParOf" srcId="{E0EB0202-0D20-4FF6-9CD9-5AEE0346DB39}" destId="{5781BCAD-0045-4FA4-BE38-C689E4831452}" srcOrd="0" destOrd="0" presId="urn:microsoft.com/office/officeart/2005/8/layout/orgChart1"/>
    <dgm:cxn modelId="{D92BC489-33CC-4D53-814E-7523E92CA122}" type="presParOf" srcId="{5781BCAD-0045-4FA4-BE38-C689E4831452}" destId="{F9B71FE2-747C-466A-A9BF-B500526305CF}" srcOrd="0" destOrd="0" presId="urn:microsoft.com/office/officeart/2005/8/layout/orgChart1"/>
    <dgm:cxn modelId="{AC0BE70F-4710-4345-919D-A0150E4D463F}" type="presParOf" srcId="{F9B71FE2-747C-466A-A9BF-B500526305CF}" destId="{BE324881-E8F6-48F6-9B27-97E0D9C3E971}" srcOrd="0" destOrd="0" presId="urn:microsoft.com/office/officeart/2005/8/layout/orgChart1"/>
    <dgm:cxn modelId="{623B18AC-02D5-446D-8A61-D7354CC988F9}" type="presParOf" srcId="{F9B71FE2-747C-466A-A9BF-B500526305CF}" destId="{7EADC34A-AB25-45DE-82CF-DD01897F6CA5}" srcOrd="1" destOrd="0" presId="urn:microsoft.com/office/officeart/2005/8/layout/orgChart1"/>
    <dgm:cxn modelId="{B926C582-020C-4EFE-8A76-61418E474752}" type="presParOf" srcId="{5781BCAD-0045-4FA4-BE38-C689E4831452}" destId="{B926C03C-6EA4-4D17-BE48-BC805DEF1C94}" srcOrd="1" destOrd="0" presId="urn:microsoft.com/office/officeart/2005/8/layout/orgChart1"/>
    <dgm:cxn modelId="{0D4C3B54-E77A-4AD1-9F50-CE702CC32446}" type="presParOf" srcId="{B926C03C-6EA4-4D17-BE48-BC805DEF1C94}" destId="{FFD7C1D8-635A-4491-BEB8-EB192A487D01}" srcOrd="0" destOrd="0" presId="urn:microsoft.com/office/officeart/2005/8/layout/orgChart1"/>
    <dgm:cxn modelId="{1ABFC7B7-0325-4512-BDDB-B1F49E38CB05}" type="presParOf" srcId="{B926C03C-6EA4-4D17-BE48-BC805DEF1C94}" destId="{72B90E09-A1DA-488C-AB26-A38A813A386D}" srcOrd="1" destOrd="0" presId="urn:microsoft.com/office/officeart/2005/8/layout/orgChart1"/>
    <dgm:cxn modelId="{B5B1CAA5-7ED3-47A6-B063-92CDA0DC3B9E}" type="presParOf" srcId="{72B90E09-A1DA-488C-AB26-A38A813A386D}" destId="{E180A9EE-D813-4454-BAEB-1C28B71B6F1C}" srcOrd="0" destOrd="0" presId="urn:microsoft.com/office/officeart/2005/8/layout/orgChart1"/>
    <dgm:cxn modelId="{1A54CE4A-16AA-4E8C-87DB-D0CEFEA33075}" type="presParOf" srcId="{E180A9EE-D813-4454-BAEB-1C28B71B6F1C}" destId="{350F20EA-5269-4C91-BCFA-3BB32151C21F}" srcOrd="0" destOrd="0" presId="urn:microsoft.com/office/officeart/2005/8/layout/orgChart1"/>
    <dgm:cxn modelId="{3BBA300F-3469-40F7-BFF1-192543054811}" type="presParOf" srcId="{E180A9EE-D813-4454-BAEB-1C28B71B6F1C}" destId="{8FBE76C2-DD7B-4D39-9B42-A9CBB6CD8AE8}" srcOrd="1" destOrd="0" presId="urn:microsoft.com/office/officeart/2005/8/layout/orgChart1"/>
    <dgm:cxn modelId="{D8919788-44A0-4FB9-BE49-B2D2E8A403C8}" type="presParOf" srcId="{72B90E09-A1DA-488C-AB26-A38A813A386D}" destId="{FB373966-5407-4760-BB2D-10CA517BBF7B}" srcOrd="1" destOrd="0" presId="urn:microsoft.com/office/officeart/2005/8/layout/orgChart1"/>
    <dgm:cxn modelId="{10F0F47F-B4F3-40CC-852F-FD6DC27B1D99}" type="presParOf" srcId="{FB373966-5407-4760-BB2D-10CA517BBF7B}" destId="{4FB6527E-EBAC-43FC-8F09-E3247789BBB6}" srcOrd="0" destOrd="0" presId="urn:microsoft.com/office/officeart/2005/8/layout/orgChart1"/>
    <dgm:cxn modelId="{5D9530C6-38CC-40FA-9E76-13D005D0803A}" type="presParOf" srcId="{FB373966-5407-4760-BB2D-10CA517BBF7B}" destId="{D0F91B5E-1378-4B5D-A6BB-500B2E310844}" srcOrd="1" destOrd="0" presId="urn:microsoft.com/office/officeart/2005/8/layout/orgChart1"/>
    <dgm:cxn modelId="{74C7ED88-8F91-4BD9-96D4-7409FD01A2FE}" type="presParOf" srcId="{D0F91B5E-1378-4B5D-A6BB-500B2E310844}" destId="{8E27451F-1BC0-4C2F-A8C6-6C10E9856917}" srcOrd="0" destOrd="0" presId="urn:microsoft.com/office/officeart/2005/8/layout/orgChart1"/>
    <dgm:cxn modelId="{DC1719E9-7A69-4F8D-A081-6CC4307522AE}" type="presParOf" srcId="{8E27451F-1BC0-4C2F-A8C6-6C10E9856917}" destId="{0B5EF6CC-5BBA-4697-808D-AF1A0BEE4076}" srcOrd="0" destOrd="0" presId="urn:microsoft.com/office/officeart/2005/8/layout/orgChart1"/>
    <dgm:cxn modelId="{9D4F5F58-2CC3-4D21-9A0C-64887F4C732A}" type="presParOf" srcId="{8E27451F-1BC0-4C2F-A8C6-6C10E9856917}" destId="{26E183B7-2A84-4DDA-8C0D-302ABB92DEC9}" srcOrd="1" destOrd="0" presId="urn:microsoft.com/office/officeart/2005/8/layout/orgChart1"/>
    <dgm:cxn modelId="{825279F0-ED8A-4AAE-A18A-7EB30B417A11}" type="presParOf" srcId="{D0F91B5E-1378-4B5D-A6BB-500B2E310844}" destId="{AF0A5ADA-AB17-4762-A3C2-569CDD2BED31}" srcOrd="1" destOrd="0" presId="urn:microsoft.com/office/officeart/2005/8/layout/orgChart1"/>
    <dgm:cxn modelId="{E3C0F369-F026-4383-9C78-BE2D03354739}" type="presParOf" srcId="{D0F91B5E-1378-4B5D-A6BB-500B2E310844}" destId="{AAE5D7AB-0AD9-47FB-9F27-BDA1FB65D615}" srcOrd="2" destOrd="0" presId="urn:microsoft.com/office/officeart/2005/8/layout/orgChart1"/>
    <dgm:cxn modelId="{30E47CF2-162A-4CB4-A951-90F1D361FC49}" type="presParOf" srcId="{FB373966-5407-4760-BB2D-10CA517BBF7B}" destId="{4B0AEBD8-42D4-4998-9494-6E2E5D766659}" srcOrd="2" destOrd="0" presId="urn:microsoft.com/office/officeart/2005/8/layout/orgChart1"/>
    <dgm:cxn modelId="{0AD2DA47-D473-4EF5-A9C8-9E4BA38087B2}" type="presParOf" srcId="{FB373966-5407-4760-BB2D-10CA517BBF7B}" destId="{F4D23A0C-843F-4D04-BFDA-B543646D6698}" srcOrd="3" destOrd="0" presId="urn:microsoft.com/office/officeart/2005/8/layout/orgChart1"/>
    <dgm:cxn modelId="{92B40D75-FD3D-4536-A0DD-17B063D79C81}" type="presParOf" srcId="{F4D23A0C-843F-4D04-BFDA-B543646D6698}" destId="{B023A2AB-D88D-499D-A941-BF3380AFF326}" srcOrd="0" destOrd="0" presId="urn:microsoft.com/office/officeart/2005/8/layout/orgChart1"/>
    <dgm:cxn modelId="{E4BCD778-E9DC-4DB4-BC8D-CA205029867F}" type="presParOf" srcId="{B023A2AB-D88D-499D-A941-BF3380AFF326}" destId="{A0C56103-CC1C-42CB-8FE6-D8BD78B6735F}" srcOrd="0" destOrd="0" presId="urn:microsoft.com/office/officeart/2005/8/layout/orgChart1"/>
    <dgm:cxn modelId="{DD3A9F9B-ED21-4A9E-A1F2-DEC116300FD5}" type="presParOf" srcId="{B023A2AB-D88D-499D-A941-BF3380AFF326}" destId="{178B7BD6-FBB0-4AA0-9BA2-63A724171ECB}" srcOrd="1" destOrd="0" presId="urn:microsoft.com/office/officeart/2005/8/layout/orgChart1"/>
    <dgm:cxn modelId="{6AAE64A1-0906-4C65-B57B-3EBE8521D06F}" type="presParOf" srcId="{F4D23A0C-843F-4D04-BFDA-B543646D6698}" destId="{32DC0E53-60D9-4F1A-862A-85AEA5271460}" srcOrd="1" destOrd="0" presId="urn:microsoft.com/office/officeart/2005/8/layout/orgChart1"/>
    <dgm:cxn modelId="{71E6719F-9A90-465D-93F1-3E1B21E8C21D}" type="presParOf" srcId="{F4D23A0C-843F-4D04-BFDA-B543646D6698}" destId="{D512BC9D-BF8A-4071-8690-479A7E2B3CAD}" srcOrd="2" destOrd="0" presId="urn:microsoft.com/office/officeart/2005/8/layout/orgChart1"/>
    <dgm:cxn modelId="{C6F5D6C0-B197-4070-A6AC-F8C89A6DFB51}" type="presParOf" srcId="{72B90E09-A1DA-488C-AB26-A38A813A386D}" destId="{BAAECE1B-9431-4B1F-948F-45E859EFA948}" srcOrd="2" destOrd="0" presId="urn:microsoft.com/office/officeart/2005/8/layout/orgChart1"/>
    <dgm:cxn modelId="{05DCC263-57B3-4676-94BC-CCF328F145AD}" type="presParOf" srcId="{B926C03C-6EA4-4D17-BE48-BC805DEF1C94}" destId="{D7BFDF3B-B72E-46C2-AB6F-8914CA502A6F}" srcOrd="2" destOrd="0" presId="urn:microsoft.com/office/officeart/2005/8/layout/orgChart1"/>
    <dgm:cxn modelId="{ED2251BD-0451-4B0B-9226-87802DF8C8A8}" type="presParOf" srcId="{B926C03C-6EA4-4D17-BE48-BC805DEF1C94}" destId="{AC42D708-2D1B-4E20-A94A-ED71DF0DB063}" srcOrd="3" destOrd="0" presId="urn:microsoft.com/office/officeart/2005/8/layout/orgChart1"/>
    <dgm:cxn modelId="{C3BDD399-45E0-4A57-82B8-C434F8B48270}" type="presParOf" srcId="{AC42D708-2D1B-4E20-A94A-ED71DF0DB063}" destId="{94686C1B-49F7-4076-BE72-E8ED931086C8}" srcOrd="0" destOrd="0" presId="urn:microsoft.com/office/officeart/2005/8/layout/orgChart1"/>
    <dgm:cxn modelId="{864F327B-4733-4FE4-9CAF-B10C8A18E205}" type="presParOf" srcId="{94686C1B-49F7-4076-BE72-E8ED931086C8}" destId="{0EC9A45E-770C-49E2-A2CF-E99B0DACA664}" srcOrd="0" destOrd="0" presId="urn:microsoft.com/office/officeart/2005/8/layout/orgChart1"/>
    <dgm:cxn modelId="{AD5C9A91-D45A-42A6-913E-CAC2EB314CFD}" type="presParOf" srcId="{94686C1B-49F7-4076-BE72-E8ED931086C8}" destId="{A94C4447-B000-4A2B-9851-040E2885DCD1}" srcOrd="1" destOrd="0" presId="urn:microsoft.com/office/officeart/2005/8/layout/orgChart1"/>
    <dgm:cxn modelId="{1F709C2D-B423-4B3A-B929-CB26268B0EBF}" type="presParOf" srcId="{AC42D708-2D1B-4E20-A94A-ED71DF0DB063}" destId="{ADA2B4E3-E29D-44E9-957D-949187932D72}" srcOrd="1" destOrd="0" presId="urn:microsoft.com/office/officeart/2005/8/layout/orgChart1"/>
    <dgm:cxn modelId="{5805EDBA-E676-4530-80E6-8445C9DD4BE4}" type="presParOf" srcId="{ADA2B4E3-E29D-44E9-957D-949187932D72}" destId="{7DCBDFB8-3A7E-4A60-807D-93CCA8265A54}" srcOrd="0" destOrd="0" presId="urn:microsoft.com/office/officeart/2005/8/layout/orgChart1"/>
    <dgm:cxn modelId="{EC476C32-F8E8-4AEB-A23B-C392AB77D356}" type="presParOf" srcId="{ADA2B4E3-E29D-44E9-957D-949187932D72}" destId="{D91D47E8-84B1-4732-9123-0060D7618683}" srcOrd="1" destOrd="0" presId="urn:microsoft.com/office/officeart/2005/8/layout/orgChart1"/>
    <dgm:cxn modelId="{0E3C3ED2-B91E-47E3-93A7-F7BABD118DE2}" type="presParOf" srcId="{D91D47E8-84B1-4732-9123-0060D7618683}" destId="{3CF6D64B-6AC1-43B3-B104-6188732B3663}" srcOrd="0" destOrd="0" presId="urn:microsoft.com/office/officeart/2005/8/layout/orgChart1"/>
    <dgm:cxn modelId="{A57E7AC0-3FBD-4FEB-B474-498BAB0B9720}" type="presParOf" srcId="{3CF6D64B-6AC1-43B3-B104-6188732B3663}" destId="{9227D6EA-6F88-4906-AAA8-D78E85CEE6A7}" srcOrd="0" destOrd="0" presId="urn:microsoft.com/office/officeart/2005/8/layout/orgChart1"/>
    <dgm:cxn modelId="{189D2B23-541A-41AA-8DBB-EE10E686ABF6}" type="presParOf" srcId="{3CF6D64B-6AC1-43B3-B104-6188732B3663}" destId="{A4367B8B-338C-408F-B4A2-C49092E9A095}" srcOrd="1" destOrd="0" presId="urn:microsoft.com/office/officeart/2005/8/layout/orgChart1"/>
    <dgm:cxn modelId="{576851C7-2B6D-47CE-B785-4D7FC32C2811}" type="presParOf" srcId="{D91D47E8-84B1-4732-9123-0060D7618683}" destId="{662C4404-612E-4B61-A4E4-D860055FF34F}" srcOrd="1" destOrd="0" presId="urn:microsoft.com/office/officeart/2005/8/layout/orgChart1"/>
    <dgm:cxn modelId="{A1839F5C-33FA-473A-87F7-4254464FB70F}" type="presParOf" srcId="{662C4404-612E-4B61-A4E4-D860055FF34F}" destId="{CBBAA74A-4B44-4E58-B9F7-726BC5DE8540}" srcOrd="0" destOrd="0" presId="urn:microsoft.com/office/officeart/2005/8/layout/orgChart1"/>
    <dgm:cxn modelId="{47CB9331-338F-4729-8246-03F0B679742A}" type="presParOf" srcId="{662C4404-612E-4B61-A4E4-D860055FF34F}" destId="{F7B8EF0D-B7D8-4E74-BC67-C7E407075274}" srcOrd="1" destOrd="0" presId="urn:microsoft.com/office/officeart/2005/8/layout/orgChart1"/>
    <dgm:cxn modelId="{1BBBCEFD-B4AD-4E5A-8AA0-2C1BAACB2E50}" type="presParOf" srcId="{F7B8EF0D-B7D8-4E74-BC67-C7E407075274}" destId="{7235B38F-A100-4A34-865C-2773BB2F8D9B}" srcOrd="0" destOrd="0" presId="urn:microsoft.com/office/officeart/2005/8/layout/orgChart1"/>
    <dgm:cxn modelId="{BC83C38A-F8E4-4EB2-950C-9A85FA4330A2}" type="presParOf" srcId="{7235B38F-A100-4A34-865C-2773BB2F8D9B}" destId="{C62592A6-D09D-4EF0-B1DB-F2C947816E4F}" srcOrd="0" destOrd="0" presId="urn:microsoft.com/office/officeart/2005/8/layout/orgChart1"/>
    <dgm:cxn modelId="{EE8776DF-D3F0-4B55-9883-3133A83F9E5D}" type="presParOf" srcId="{7235B38F-A100-4A34-865C-2773BB2F8D9B}" destId="{A9918304-7082-44D2-A8B0-07C548C380FD}" srcOrd="1" destOrd="0" presId="urn:microsoft.com/office/officeart/2005/8/layout/orgChart1"/>
    <dgm:cxn modelId="{86C75BD6-EAE4-46F1-BAF2-01606C5BCA74}" type="presParOf" srcId="{F7B8EF0D-B7D8-4E74-BC67-C7E407075274}" destId="{08BEFDE2-77CC-452F-8E59-B3E3A89575E2}" srcOrd="1" destOrd="0" presId="urn:microsoft.com/office/officeart/2005/8/layout/orgChart1"/>
    <dgm:cxn modelId="{6DB297C9-C293-4F9D-9770-845F0A24149B}" type="presParOf" srcId="{F7B8EF0D-B7D8-4E74-BC67-C7E407075274}" destId="{FDCAD322-A258-4E4C-B2D4-A619E8AE30FF}" srcOrd="2" destOrd="0" presId="urn:microsoft.com/office/officeart/2005/8/layout/orgChart1"/>
    <dgm:cxn modelId="{35CA268A-1DBA-4FFD-B114-222F917B3D0A}" type="presParOf" srcId="{662C4404-612E-4B61-A4E4-D860055FF34F}" destId="{F706594E-D2DA-40A9-AE03-E5F8068F5498}" srcOrd="2" destOrd="0" presId="urn:microsoft.com/office/officeart/2005/8/layout/orgChart1"/>
    <dgm:cxn modelId="{7E4E836A-D4AA-4976-AE7A-F3DCDA63FE64}" type="presParOf" srcId="{662C4404-612E-4B61-A4E4-D860055FF34F}" destId="{C8AF9DE4-50C3-408A-A973-E84D62CA08ED}" srcOrd="3" destOrd="0" presId="urn:microsoft.com/office/officeart/2005/8/layout/orgChart1"/>
    <dgm:cxn modelId="{3043DB78-2EAD-4620-BA65-8C597FDE1186}" type="presParOf" srcId="{C8AF9DE4-50C3-408A-A973-E84D62CA08ED}" destId="{EE6FCBDB-D7C0-4C89-9983-7B3BECDA8DC8}" srcOrd="0" destOrd="0" presId="urn:microsoft.com/office/officeart/2005/8/layout/orgChart1"/>
    <dgm:cxn modelId="{6A5D24CD-CD47-4E17-A522-F5E5A9E04607}" type="presParOf" srcId="{EE6FCBDB-D7C0-4C89-9983-7B3BECDA8DC8}" destId="{5AAC9137-0B48-48BC-A9F3-E25B82BEC1E0}" srcOrd="0" destOrd="0" presId="urn:microsoft.com/office/officeart/2005/8/layout/orgChart1"/>
    <dgm:cxn modelId="{40071F96-7C76-4ADC-B24E-5A3943A7F086}" type="presParOf" srcId="{EE6FCBDB-D7C0-4C89-9983-7B3BECDA8DC8}" destId="{AFA51CD1-2A44-4CE6-A500-D2D28C2E9A63}" srcOrd="1" destOrd="0" presId="urn:microsoft.com/office/officeart/2005/8/layout/orgChart1"/>
    <dgm:cxn modelId="{3588AF03-7697-4530-98F6-267DDE36E026}" type="presParOf" srcId="{C8AF9DE4-50C3-408A-A973-E84D62CA08ED}" destId="{07BDD8AA-07C6-4A0F-BFB2-D3A88564CF97}" srcOrd="1" destOrd="0" presId="urn:microsoft.com/office/officeart/2005/8/layout/orgChart1"/>
    <dgm:cxn modelId="{83C97910-01BE-48E9-92C8-EBEB482F9260}" type="presParOf" srcId="{07BDD8AA-07C6-4A0F-BFB2-D3A88564CF97}" destId="{FE7CA87E-703C-45A9-874A-647E7075ECF9}" srcOrd="0" destOrd="0" presId="urn:microsoft.com/office/officeart/2005/8/layout/orgChart1"/>
    <dgm:cxn modelId="{643DDC88-2A78-4A6C-AE69-602EF57C3ADD}" type="presParOf" srcId="{07BDD8AA-07C6-4A0F-BFB2-D3A88564CF97}" destId="{6051AD81-6E57-4F4F-A3E8-D5B17B886551}" srcOrd="1" destOrd="0" presId="urn:microsoft.com/office/officeart/2005/8/layout/orgChart1"/>
    <dgm:cxn modelId="{4C9CE730-52FB-4B66-8F6D-8F6AFFAADFBE}" type="presParOf" srcId="{6051AD81-6E57-4F4F-A3E8-D5B17B886551}" destId="{DFA2A824-2193-4AB9-89CB-6A83FA33749C}" srcOrd="0" destOrd="0" presId="urn:microsoft.com/office/officeart/2005/8/layout/orgChart1"/>
    <dgm:cxn modelId="{64A3DCA8-A645-4C7C-90E2-2B0F5C0BBA6A}" type="presParOf" srcId="{DFA2A824-2193-4AB9-89CB-6A83FA33749C}" destId="{E544E1B6-27D9-4816-80C3-AF73F8EDB954}" srcOrd="0" destOrd="0" presId="urn:microsoft.com/office/officeart/2005/8/layout/orgChart1"/>
    <dgm:cxn modelId="{345D86CD-1CC7-416E-87AC-85E2AD536ABB}" type="presParOf" srcId="{DFA2A824-2193-4AB9-89CB-6A83FA33749C}" destId="{ECDBF1E2-8AE6-49A4-B732-9422EAA846CF}" srcOrd="1" destOrd="0" presId="urn:microsoft.com/office/officeart/2005/8/layout/orgChart1"/>
    <dgm:cxn modelId="{F77C77FF-259F-40E2-AB5E-E6808D69EBDF}" type="presParOf" srcId="{6051AD81-6E57-4F4F-A3E8-D5B17B886551}" destId="{B0F70F35-7D9B-41DC-BEEC-74E88E58B4F4}" srcOrd="1" destOrd="0" presId="urn:microsoft.com/office/officeart/2005/8/layout/orgChart1"/>
    <dgm:cxn modelId="{712253B2-C021-4D03-A3BD-1BC6BB90337A}" type="presParOf" srcId="{6051AD81-6E57-4F4F-A3E8-D5B17B886551}" destId="{A646D019-8013-4D52-BD78-578CD5379C83}" srcOrd="2" destOrd="0" presId="urn:microsoft.com/office/officeart/2005/8/layout/orgChart1"/>
    <dgm:cxn modelId="{A7626C7A-0DFF-4EE4-B2CD-ABA97CD0E446}" type="presParOf" srcId="{C8AF9DE4-50C3-408A-A973-E84D62CA08ED}" destId="{760DBBBF-65DC-4C9A-ADDB-900CDD75B8CE}" srcOrd="2" destOrd="0" presId="urn:microsoft.com/office/officeart/2005/8/layout/orgChart1"/>
    <dgm:cxn modelId="{A6B4B9E3-5088-4812-BDE8-E6CE65B8F47D}" type="presParOf" srcId="{D91D47E8-84B1-4732-9123-0060D7618683}" destId="{F5A8F00B-DF62-44A2-AA56-426000F4DD57}" srcOrd="2" destOrd="0" presId="urn:microsoft.com/office/officeart/2005/8/layout/orgChart1"/>
    <dgm:cxn modelId="{91075615-F731-47AA-9939-CCF6394896BB}" type="presParOf" srcId="{ADA2B4E3-E29D-44E9-957D-949187932D72}" destId="{A1875912-E2E1-4427-B0CF-BDF3682AEAA9}" srcOrd="2" destOrd="0" presId="urn:microsoft.com/office/officeart/2005/8/layout/orgChart1"/>
    <dgm:cxn modelId="{C526C593-ABC9-4722-978E-55B22B6D4778}" type="presParOf" srcId="{ADA2B4E3-E29D-44E9-957D-949187932D72}" destId="{E2F3F553-19D8-423E-99F7-F26EE872BD86}" srcOrd="3" destOrd="0" presId="urn:microsoft.com/office/officeart/2005/8/layout/orgChart1"/>
    <dgm:cxn modelId="{4ABBC5C0-7373-40EA-8482-FF5A7AC42742}" type="presParOf" srcId="{E2F3F553-19D8-423E-99F7-F26EE872BD86}" destId="{3F49FB4F-6EEB-41FC-8FBD-7D66225DDAB9}" srcOrd="0" destOrd="0" presId="urn:microsoft.com/office/officeart/2005/8/layout/orgChart1"/>
    <dgm:cxn modelId="{15E5B981-3CCD-45F5-8B83-BDB43D04FAC5}" type="presParOf" srcId="{3F49FB4F-6EEB-41FC-8FBD-7D66225DDAB9}" destId="{25CB38D0-8039-4B4D-9229-72CA1E7682DA}" srcOrd="0" destOrd="0" presId="urn:microsoft.com/office/officeart/2005/8/layout/orgChart1"/>
    <dgm:cxn modelId="{043E42B9-2B89-4C68-B640-D53A9140B73C}" type="presParOf" srcId="{3F49FB4F-6EEB-41FC-8FBD-7D66225DDAB9}" destId="{1534EC6B-5635-48FB-B931-B455193E0829}" srcOrd="1" destOrd="0" presId="urn:microsoft.com/office/officeart/2005/8/layout/orgChart1"/>
    <dgm:cxn modelId="{A35DC0AA-D50E-4273-9754-C7D3C988E79D}" type="presParOf" srcId="{E2F3F553-19D8-423E-99F7-F26EE872BD86}" destId="{B53FA1BB-82A3-4D7D-919D-2B93DE9B28F5}" srcOrd="1" destOrd="0" presId="urn:microsoft.com/office/officeart/2005/8/layout/orgChart1"/>
    <dgm:cxn modelId="{5322CDBC-267B-46D0-AF8C-DE88E502A49C}" type="presParOf" srcId="{B53FA1BB-82A3-4D7D-919D-2B93DE9B28F5}" destId="{ED20A31D-3CD5-43BA-84ED-6F08360AA2DC}" srcOrd="0" destOrd="0" presId="urn:microsoft.com/office/officeart/2005/8/layout/orgChart1"/>
    <dgm:cxn modelId="{FCFD69C7-BAAD-47C9-ABDA-ED14588CA98A}" type="presParOf" srcId="{B53FA1BB-82A3-4D7D-919D-2B93DE9B28F5}" destId="{4E9069B5-2AB7-48EF-8D65-032C698EB843}" srcOrd="1" destOrd="0" presId="urn:microsoft.com/office/officeart/2005/8/layout/orgChart1"/>
    <dgm:cxn modelId="{E0E60BA9-1472-4AAE-AB01-13BA973FB82B}" type="presParOf" srcId="{4E9069B5-2AB7-48EF-8D65-032C698EB843}" destId="{C0675CE3-D5D6-47D2-809A-B80F4B0BC861}" srcOrd="0" destOrd="0" presId="urn:microsoft.com/office/officeart/2005/8/layout/orgChart1"/>
    <dgm:cxn modelId="{B1D71737-7EB7-4508-BD97-4FB8D8EB7E25}" type="presParOf" srcId="{C0675CE3-D5D6-47D2-809A-B80F4B0BC861}" destId="{044940D6-2020-42F4-96FA-5EE68AD5D89F}" srcOrd="0" destOrd="0" presId="urn:microsoft.com/office/officeart/2005/8/layout/orgChart1"/>
    <dgm:cxn modelId="{BF7AAA9B-4D60-407D-963F-FC9EA7737623}" type="presParOf" srcId="{C0675CE3-D5D6-47D2-809A-B80F4B0BC861}" destId="{9AA3C10C-F7C2-4675-81D5-2DAF5CDE06DC}" srcOrd="1" destOrd="0" presId="urn:microsoft.com/office/officeart/2005/8/layout/orgChart1"/>
    <dgm:cxn modelId="{5768E67A-D368-4FF1-B763-ABB2C21EB0EE}" type="presParOf" srcId="{4E9069B5-2AB7-48EF-8D65-032C698EB843}" destId="{81F2D802-8622-440E-95B5-168FA183EBF9}" srcOrd="1" destOrd="0" presId="urn:microsoft.com/office/officeart/2005/8/layout/orgChart1"/>
    <dgm:cxn modelId="{50CE751D-4580-451A-9D2F-C0497DBAA423}" type="presParOf" srcId="{4E9069B5-2AB7-48EF-8D65-032C698EB843}" destId="{EC0CD8A1-138D-49D2-8C42-FFE21B261464}" srcOrd="2" destOrd="0" presId="urn:microsoft.com/office/officeart/2005/8/layout/orgChart1"/>
    <dgm:cxn modelId="{04C0876F-41B8-49A4-B665-CA10B8B431B1}" type="presParOf" srcId="{E2F3F553-19D8-423E-99F7-F26EE872BD86}" destId="{234E60C4-9ADE-4997-A80E-9F336A7F3DDE}" srcOrd="2" destOrd="0" presId="urn:microsoft.com/office/officeart/2005/8/layout/orgChart1"/>
    <dgm:cxn modelId="{520A53BB-03AD-4741-BF2A-4217F31611C3}" type="presParOf" srcId="{AC42D708-2D1B-4E20-A94A-ED71DF0DB063}" destId="{CCAB5AFD-44E5-4D0D-A73C-F7871F7D9637}" srcOrd="2" destOrd="0" presId="urn:microsoft.com/office/officeart/2005/8/layout/orgChart1"/>
    <dgm:cxn modelId="{85F5126F-39B8-47FE-9BF5-7E04CCAE9BCB}" type="presParOf" srcId="{B926C03C-6EA4-4D17-BE48-BC805DEF1C94}" destId="{EA8AD2B0-6031-4882-AE0D-370D1C5CFD1E}" srcOrd="4" destOrd="0" presId="urn:microsoft.com/office/officeart/2005/8/layout/orgChart1"/>
    <dgm:cxn modelId="{563D5C1F-794E-4F50-BCE2-F17EFD4F331D}" type="presParOf" srcId="{B926C03C-6EA4-4D17-BE48-BC805DEF1C94}" destId="{1B4FB702-A033-4ADB-8D67-767AEE2E6B3F}" srcOrd="5" destOrd="0" presId="urn:microsoft.com/office/officeart/2005/8/layout/orgChart1"/>
    <dgm:cxn modelId="{2CB440C5-B3F8-4604-A2D2-B4FD8391AC30}" type="presParOf" srcId="{1B4FB702-A033-4ADB-8D67-767AEE2E6B3F}" destId="{526D573D-BA44-4B53-BE68-C99DBA46917F}" srcOrd="0" destOrd="0" presId="urn:microsoft.com/office/officeart/2005/8/layout/orgChart1"/>
    <dgm:cxn modelId="{927A88C1-CBCD-4F25-85A8-8084E8C698E3}" type="presParOf" srcId="{526D573D-BA44-4B53-BE68-C99DBA46917F}" destId="{5C37016D-CB24-48D8-BF4B-13D398C67EFF}" srcOrd="0" destOrd="0" presId="urn:microsoft.com/office/officeart/2005/8/layout/orgChart1"/>
    <dgm:cxn modelId="{1BB74001-8C09-4724-A0E2-8225493FDA84}" type="presParOf" srcId="{526D573D-BA44-4B53-BE68-C99DBA46917F}" destId="{B466DF0D-A2B1-4C90-9530-F11A6071EF2F}" srcOrd="1" destOrd="0" presId="urn:microsoft.com/office/officeart/2005/8/layout/orgChart1"/>
    <dgm:cxn modelId="{C5A7F6CD-BAEC-4771-B147-6DCFCCE8CA99}" type="presParOf" srcId="{1B4FB702-A033-4ADB-8D67-767AEE2E6B3F}" destId="{1B506B8F-1C3F-422C-B097-8A362B63FA31}" srcOrd="1" destOrd="0" presId="urn:microsoft.com/office/officeart/2005/8/layout/orgChart1"/>
    <dgm:cxn modelId="{E98501C8-DBDE-4A17-918E-A84845F62071}" type="presParOf" srcId="{1B506B8F-1C3F-422C-B097-8A362B63FA31}" destId="{31C3774A-813C-414F-B054-7F6258AC617A}" srcOrd="0" destOrd="0" presId="urn:microsoft.com/office/officeart/2005/8/layout/orgChart1"/>
    <dgm:cxn modelId="{9D163FB4-AA05-4EB1-8D20-26B0904D01E5}" type="presParOf" srcId="{1B506B8F-1C3F-422C-B097-8A362B63FA31}" destId="{8844B32B-BEDC-4D8D-AA02-B4158C3A4A6B}" srcOrd="1" destOrd="0" presId="urn:microsoft.com/office/officeart/2005/8/layout/orgChart1"/>
    <dgm:cxn modelId="{C1890090-E33B-471A-9C63-1084F76AE984}" type="presParOf" srcId="{8844B32B-BEDC-4D8D-AA02-B4158C3A4A6B}" destId="{118C89D6-8C80-4867-8AB4-6B0D9FE3374C}" srcOrd="0" destOrd="0" presId="urn:microsoft.com/office/officeart/2005/8/layout/orgChart1"/>
    <dgm:cxn modelId="{22E2C6BD-B5E7-41EA-839A-BABAF1EE43AE}" type="presParOf" srcId="{118C89D6-8C80-4867-8AB4-6B0D9FE3374C}" destId="{27AE9000-4A00-4916-9FB6-34BF733C2845}" srcOrd="0" destOrd="0" presId="urn:microsoft.com/office/officeart/2005/8/layout/orgChart1"/>
    <dgm:cxn modelId="{F0C6623C-361F-4D36-950A-9B7EA3533DD0}" type="presParOf" srcId="{118C89D6-8C80-4867-8AB4-6B0D9FE3374C}" destId="{3FC70F09-29DA-4F67-B429-6FB93E26DCE5}" srcOrd="1" destOrd="0" presId="urn:microsoft.com/office/officeart/2005/8/layout/orgChart1"/>
    <dgm:cxn modelId="{C42F3A57-1CF5-490F-A1DC-FE1FBDA7F724}" type="presParOf" srcId="{8844B32B-BEDC-4D8D-AA02-B4158C3A4A6B}" destId="{282362B1-0BD3-4469-8B0D-B2ED6E741D06}" srcOrd="1" destOrd="0" presId="urn:microsoft.com/office/officeart/2005/8/layout/orgChart1"/>
    <dgm:cxn modelId="{617BE4E6-97F7-4DCE-A76A-985A87307370}" type="presParOf" srcId="{8844B32B-BEDC-4D8D-AA02-B4158C3A4A6B}" destId="{5438BFF8-FB7F-4C10-8645-017CC5AC29DF}" srcOrd="2" destOrd="0" presId="urn:microsoft.com/office/officeart/2005/8/layout/orgChart1"/>
    <dgm:cxn modelId="{D33707F7-C4D2-4865-A039-351EE120C5DB}" type="presParOf" srcId="{1B506B8F-1C3F-422C-B097-8A362B63FA31}" destId="{8A74D7FA-F2D0-481F-9543-57DE1E451A9A}" srcOrd="2" destOrd="0" presId="urn:microsoft.com/office/officeart/2005/8/layout/orgChart1"/>
    <dgm:cxn modelId="{12332F09-2C32-4368-A615-C50643169C30}" type="presParOf" srcId="{1B506B8F-1C3F-422C-B097-8A362B63FA31}" destId="{D6575B2D-F866-449E-B9A0-637142434087}" srcOrd="3" destOrd="0" presId="urn:microsoft.com/office/officeart/2005/8/layout/orgChart1"/>
    <dgm:cxn modelId="{DDCB093D-00B8-4BF6-92D3-65FFA47900F6}" type="presParOf" srcId="{D6575B2D-F866-449E-B9A0-637142434087}" destId="{C4583095-DFF4-4031-8497-31D97B38989D}" srcOrd="0" destOrd="0" presId="urn:microsoft.com/office/officeart/2005/8/layout/orgChart1"/>
    <dgm:cxn modelId="{9C5BEE3F-BB9A-462D-A52E-6102F30374D8}" type="presParOf" srcId="{C4583095-DFF4-4031-8497-31D97B38989D}" destId="{07527FC8-E3EC-400A-A07A-A4B8D07286CD}" srcOrd="0" destOrd="0" presId="urn:microsoft.com/office/officeart/2005/8/layout/orgChart1"/>
    <dgm:cxn modelId="{E7869A85-FE8D-40BE-B59F-3299F3B311C1}" type="presParOf" srcId="{C4583095-DFF4-4031-8497-31D97B38989D}" destId="{C5E5D910-6B0D-4645-B745-80152453E0F7}" srcOrd="1" destOrd="0" presId="urn:microsoft.com/office/officeart/2005/8/layout/orgChart1"/>
    <dgm:cxn modelId="{45A419B0-58A2-4DC7-8DFA-433EC212C4FE}" type="presParOf" srcId="{D6575B2D-F866-449E-B9A0-637142434087}" destId="{39AD1DDC-F8C0-46F1-AA1B-AD178E1F8B6F}" srcOrd="1" destOrd="0" presId="urn:microsoft.com/office/officeart/2005/8/layout/orgChart1"/>
    <dgm:cxn modelId="{D2CADD71-77BC-49F2-AA1A-A291A37C732F}" type="presParOf" srcId="{39AD1DDC-F8C0-46F1-AA1B-AD178E1F8B6F}" destId="{214270A6-60EF-4A22-A2E1-E8D27E0C02BB}" srcOrd="0" destOrd="0" presId="urn:microsoft.com/office/officeart/2005/8/layout/orgChart1"/>
    <dgm:cxn modelId="{B0EDE6D1-1C49-48A7-9EA1-93DCB1AB914A}" type="presParOf" srcId="{39AD1DDC-F8C0-46F1-AA1B-AD178E1F8B6F}" destId="{BC1EF2C6-E190-4C58-B327-C611B4360E19}" srcOrd="1" destOrd="0" presId="urn:microsoft.com/office/officeart/2005/8/layout/orgChart1"/>
    <dgm:cxn modelId="{30968B24-7CD6-4559-BACD-CB362DA03AFC}" type="presParOf" srcId="{BC1EF2C6-E190-4C58-B327-C611B4360E19}" destId="{D07824A4-F240-4119-9F83-69493002860E}" srcOrd="0" destOrd="0" presId="urn:microsoft.com/office/officeart/2005/8/layout/orgChart1"/>
    <dgm:cxn modelId="{C2FF916F-47DD-4F12-961E-752463780AEF}" type="presParOf" srcId="{D07824A4-F240-4119-9F83-69493002860E}" destId="{A6071F14-270B-48CE-9DEE-EE200F33383B}" srcOrd="0" destOrd="0" presId="urn:microsoft.com/office/officeart/2005/8/layout/orgChart1"/>
    <dgm:cxn modelId="{6B93151C-C509-44B4-AEE5-1943F383ED42}" type="presParOf" srcId="{D07824A4-F240-4119-9F83-69493002860E}" destId="{66EC236B-71CF-4D04-B648-8808BD430E0C}" srcOrd="1" destOrd="0" presId="urn:microsoft.com/office/officeart/2005/8/layout/orgChart1"/>
    <dgm:cxn modelId="{50D68F2A-D3AB-408F-B421-91299115B3A6}" type="presParOf" srcId="{BC1EF2C6-E190-4C58-B327-C611B4360E19}" destId="{F8043340-B1D0-4736-B199-D1B9AFEF7FC9}" srcOrd="1" destOrd="0" presId="urn:microsoft.com/office/officeart/2005/8/layout/orgChart1"/>
    <dgm:cxn modelId="{501E9F8B-4509-402D-A020-C8125A7A7692}" type="presParOf" srcId="{BC1EF2C6-E190-4C58-B327-C611B4360E19}" destId="{F88646FC-7CC5-45F4-93D1-837005CF5330}" srcOrd="2" destOrd="0" presId="urn:microsoft.com/office/officeart/2005/8/layout/orgChart1"/>
    <dgm:cxn modelId="{F441F2F8-E3C8-47F8-AA6F-06401E3F37EE}" type="presParOf" srcId="{39AD1DDC-F8C0-46F1-AA1B-AD178E1F8B6F}" destId="{02FC3C99-7311-4F3A-B5AD-7455AEA26A9C}" srcOrd="2" destOrd="0" presId="urn:microsoft.com/office/officeart/2005/8/layout/orgChart1"/>
    <dgm:cxn modelId="{D56A1A31-2C2A-4515-A6DB-0C5E497AE27A}" type="presParOf" srcId="{39AD1DDC-F8C0-46F1-AA1B-AD178E1F8B6F}" destId="{33BF5697-58C3-4530-9FEA-8A23C035B15C}" srcOrd="3" destOrd="0" presId="urn:microsoft.com/office/officeart/2005/8/layout/orgChart1"/>
    <dgm:cxn modelId="{9EB973B7-B1C2-434A-9EC8-A7732D783FFF}" type="presParOf" srcId="{33BF5697-58C3-4530-9FEA-8A23C035B15C}" destId="{B9DF2ADB-B319-4DF9-BE1C-1F568D1B1FFC}" srcOrd="0" destOrd="0" presId="urn:microsoft.com/office/officeart/2005/8/layout/orgChart1"/>
    <dgm:cxn modelId="{ECB1D083-47CD-4476-9870-DF7E9AA6EC98}" type="presParOf" srcId="{B9DF2ADB-B319-4DF9-BE1C-1F568D1B1FFC}" destId="{2E057A0A-6F4C-4FF6-B01C-63A1EB994450}" srcOrd="0" destOrd="0" presId="urn:microsoft.com/office/officeart/2005/8/layout/orgChart1"/>
    <dgm:cxn modelId="{000C86BD-748F-4EF8-A5E0-E067CDFE6567}" type="presParOf" srcId="{B9DF2ADB-B319-4DF9-BE1C-1F568D1B1FFC}" destId="{D0159AB0-6CD0-4015-979A-EB897990C4F4}" srcOrd="1" destOrd="0" presId="urn:microsoft.com/office/officeart/2005/8/layout/orgChart1"/>
    <dgm:cxn modelId="{5246DDF7-A321-4839-9282-954331183FC7}" type="presParOf" srcId="{33BF5697-58C3-4530-9FEA-8A23C035B15C}" destId="{48755E9E-CD34-490D-BF7D-F099429A3EBD}" srcOrd="1" destOrd="0" presId="urn:microsoft.com/office/officeart/2005/8/layout/orgChart1"/>
    <dgm:cxn modelId="{E9028B9E-F9EA-4626-81AC-E7C7B1B42157}" type="presParOf" srcId="{33BF5697-58C3-4530-9FEA-8A23C035B15C}" destId="{1988856C-AD2A-4838-B1CA-6E7B68B6B881}" srcOrd="2" destOrd="0" presId="urn:microsoft.com/office/officeart/2005/8/layout/orgChart1"/>
    <dgm:cxn modelId="{C848E985-3057-4BCD-9288-EC468D8114DE}" type="presParOf" srcId="{D6575B2D-F866-449E-B9A0-637142434087}" destId="{8886405D-5641-4233-9A14-20216588BA8C}" srcOrd="2" destOrd="0" presId="urn:microsoft.com/office/officeart/2005/8/layout/orgChart1"/>
    <dgm:cxn modelId="{A07D9DF0-2BD4-4B8E-BFC6-E98EC549895E}" type="presParOf" srcId="{1B4FB702-A033-4ADB-8D67-767AEE2E6B3F}" destId="{0A03EFA8-4393-44E4-B1A6-35432041F9FD}" srcOrd="2" destOrd="0" presId="urn:microsoft.com/office/officeart/2005/8/layout/orgChart1"/>
    <dgm:cxn modelId="{7FB2F500-E7F3-4C50-9B3C-3AD547184553}" type="presParOf" srcId="{B926C03C-6EA4-4D17-BE48-BC805DEF1C94}" destId="{AB045128-5CAE-45B4-ABB9-3814C11244CB}" srcOrd="6" destOrd="0" presId="urn:microsoft.com/office/officeart/2005/8/layout/orgChart1"/>
    <dgm:cxn modelId="{2F179D87-0873-4073-8ACD-ED0B437EBABF}" type="presParOf" srcId="{B926C03C-6EA4-4D17-BE48-BC805DEF1C94}" destId="{E710A843-51E8-4ECF-A8F2-652D28FC8419}" srcOrd="7" destOrd="0" presId="urn:microsoft.com/office/officeart/2005/8/layout/orgChart1"/>
    <dgm:cxn modelId="{F04CE615-B0B1-4561-AE9F-CF6136457ECE}" type="presParOf" srcId="{E710A843-51E8-4ECF-A8F2-652D28FC8419}" destId="{53C2D0F7-48FF-4FE4-80E1-2669D8FEDDF0}" srcOrd="0" destOrd="0" presId="urn:microsoft.com/office/officeart/2005/8/layout/orgChart1"/>
    <dgm:cxn modelId="{466B1A3A-137F-45EC-AF2A-0A120C2ECBFA}" type="presParOf" srcId="{53C2D0F7-48FF-4FE4-80E1-2669D8FEDDF0}" destId="{CB45B54B-AA2B-4F75-8894-C667FB18EA0B}" srcOrd="0" destOrd="0" presId="urn:microsoft.com/office/officeart/2005/8/layout/orgChart1"/>
    <dgm:cxn modelId="{2B7EFB07-2B5E-4833-BCEE-8D0665AE6CB9}" type="presParOf" srcId="{53C2D0F7-48FF-4FE4-80E1-2669D8FEDDF0}" destId="{883A58CC-F367-4451-8791-17609A8C3CC4}" srcOrd="1" destOrd="0" presId="urn:microsoft.com/office/officeart/2005/8/layout/orgChart1"/>
    <dgm:cxn modelId="{1DA9C1C7-90DA-4D53-9FC1-F0F0424E7024}" type="presParOf" srcId="{E710A843-51E8-4ECF-A8F2-652D28FC8419}" destId="{A525A9D6-35FA-4664-8C86-45C2444532EB}" srcOrd="1" destOrd="0" presId="urn:microsoft.com/office/officeart/2005/8/layout/orgChart1"/>
    <dgm:cxn modelId="{978335CC-D428-4A43-AF4A-5D888DE3ADEF}" type="presParOf" srcId="{A525A9D6-35FA-4664-8C86-45C2444532EB}" destId="{01949696-D81C-4533-A1B9-86045138BE29}" srcOrd="0" destOrd="0" presId="urn:microsoft.com/office/officeart/2005/8/layout/orgChart1"/>
    <dgm:cxn modelId="{9F5B9925-E28E-46CA-9152-B6BB90C0E2DF}" type="presParOf" srcId="{A525A9D6-35FA-4664-8C86-45C2444532EB}" destId="{E4F452E3-4B96-4364-934A-E01DEA760602}" srcOrd="1" destOrd="0" presId="urn:microsoft.com/office/officeart/2005/8/layout/orgChart1"/>
    <dgm:cxn modelId="{6421CF27-5822-490E-8DF8-00A3B6896D44}" type="presParOf" srcId="{E4F452E3-4B96-4364-934A-E01DEA760602}" destId="{BA00337C-E36F-4035-B05B-D8E0BBC2B590}" srcOrd="0" destOrd="0" presId="urn:microsoft.com/office/officeart/2005/8/layout/orgChart1"/>
    <dgm:cxn modelId="{67B6C62C-C593-45A3-973B-3C0F58087598}" type="presParOf" srcId="{BA00337C-E36F-4035-B05B-D8E0BBC2B590}" destId="{189A3368-5FD9-4EF0-B755-1958ACD24102}" srcOrd="0" destOrd="0" presId="urn:microsoft.com/office/officeart/2005/8/layout/orgChart1"/>
    <dgm:cxn modelId="{CFB562A4-2480-4AC5-9BFA-758A11AA6C49}" type="presParOf" srcId="{BA00337C-E36F-4035-B05B-D8E0BBC2B590}" destId="{E1E759A7-4F79-49FE-9C9E-E02DD4FF183D}" srcOrd="1" destOrd="0" presId="urn:microsoft.com/office/officeart/2005/8/layout/orgChart1"/>
    <dgm:cxn modelId="{11A7EA6B-5D80-48E5-9689-8BE75543B338}" type="presParOf" srcId="{E4F452E3-4B96-4364-934A-E01DEA760602}" destId="{2998351A-97D4-4981-8D2A-C3281B78681F}" srcOrd="1" destOrd="0" presId="urn:microsoft.com/office/officeart/2005/8/layout/orgChart1"/>
    <dgm:cxn modelId="{895B8542-F063-40A8-92DD-C4DB57983D12}" type="presParOf" srcId="{2998351A-97D4-4981-8D2A-C3281B78681F}" destId="{78A80684-E903-4C48-A37E-E8FB0040424E}" srcOrd="0" destOrd="0" presId="urn:microsoft.com/office/officeart/2005/8/layout/orgChart1"/>
    <dgm:cxn modelId="{6B05FA95-3AD2-4B40-97C1-F01E381790DB}" type="presParOf" srcId="{2998351A-97D4-4981-8D2A-C3281B78681F}" destId="{A9BA0F65-0A1E-42B1-A1C9-39855C553970}" srcOrd="1" destOrd="0" presId="urn:microsoft.com/office/officeart/2005/8/layout/orgChart1"/>
    <dgm:cxn modelId="{78996E2C-3BE6-4209-88DD-45606363375C}" type="presParOf" srcId="{A9BA0F65-0A1E-42B1-A1C9-39855C553970}" destId="{7330ED28-EB28-46B2-AD94-98CE795DF46E}" srcOrd="0" destOrd="0" presId="urn:microsoft.com/office/officeart/2005/8/layout/orgChart1"/>
    <dgm:cxn modelId="{01128CDA-2609-43BD-97F8-50688F8C47B3}" type="presParOf" srcId="{7330ED28-EB28-46B2-AD94-98CE795DF46E}" destId="{3758BDA1-7398-4F87-AE33-BFE2DD7D071F}" srcOrd="0" destOrd="0" presId="urn:microsoft.com/office/officeart/2005/8/layout/orgChart1"/>
    <dgm:cxn modelId="{150C60D8-0DB7-457F-A24A-A21A967C083B}" type="presParOf" srcId="{7330ED28-EB28-46B2-AD94-98CE795DF46E}" destId="{6D496459-803D-41B0-91BB-BC06704D015C}" srcOrd="1" destOrd="0" presId="urn:microsoft.com/office/officeart/2005/8/layout/orgChart1"/>
    <dgm:cxn modelId="{2F926439-6687-4065-B7D2-B1F234CD09F2}" type="presParOf" srcId="{A9BA0F65-0A1E-42B1-A1C9-39855C553970}" destId="{FF45860B-1E9D-4B4F-9015-F5CBEED9775E}" srcOrd="1" destOrd="0" presId="urn:microsoft.com/office/officeart/2005/8/layout/orgChart1"/>
    <dgm:cxn modelId="{12CE2FF8-DD50-405F-91D6-C470A893B497}" type="presParOf" srcId="{A9BA0F65-0A1E-42B1-A1C9-39855C553970}" destId="{F41C3B49-8D7E-400E-B792-D7292E216BBD}" srcOrd="2" destOrd="0" presId="urn:microsoft.com/office/officeart/2005/8/layout/orgChart1"/>
    <dgm:cxn modelId="{1144F782-3131-4967-AC40-E05FB6DB172C}" type="presParOf" srcId="{2998351A-97D4-4981-8D2A-C3281B78681F}" destId="{53D875C9-4F92-49BE-8D08-CC74B13D0460}" srcOrd="2" destOrd="0" presId="urn:microsoft.com/office/officeart/2005/8/layout/orgChart1"/>
    <dgm:cxn modelId="{039CA1C5-FEB3-42B3-A247-005DBF1984C9}" type="presParOf" srcId="{2998351A-97D4-4981-8D2A-C3281B78681F}" destId="{07E2F142-75C9-4C24-9F17-32D3B134CD0F}" srcOrd="3" destOrd="0" presId="urn:microsoft.com/office/officeart/2005/8/layout/orgChart1"/>
    <dgm:cxn modelId="{C154B8A2-5D5F-4827-92CB-50B13FAB01CF}" type="presParOf" srcId="{07E2F142-75C9-4C24-9F17-32D3B134CD0F}" destId="{E65BAB23-E670-4360-9C00-108B2E7DB0E8}" srcOrd="0" destOrd="0" presId="urn:microsoft.com/office/officeart/2005/8/layout/orgChart1"/>
    <dgm:cxn modelId="{253B0244-1852-4459-A33E-FD9F96E73CFA}" type="presParOf" srcId="{E65BAB23-E670-4360-9C00-108B2E7DB0E8}" destId="{512CBFB8-7C9D-4D9E-BC31-EA269F55AB05}" srcOrd="0" destOrd="0" presId="urn:microsoft.com/office/officeart/2005/8/layout/orgChart1"/>
    <dgm:cxn modelId="{CC1DFBA9-876A-4F59-86FA-443FEAEB73D0}" type="presParOf" srcId="{E65BAB23-E670-4360-9C00-108B2E7DB0E8}" destId="{D0B5C897-AB7F-4C9D-BA7C-97D524BDADED}" srcOrd="1" destOrd="0" presId="urn:microsoft.com/office/officeart/2005/8/layout/orgChart1"/>
    <dgm:cxn modelId="{13454D66-6B6B-4CD7-8585-B5E043AD0751}" type="presParOf" srcId="{07E2F142-75C9-4C24-9F17-32D3B134CD0F}" destId="{71D7C849-97AA-4819-A7C2-D79C9BD477EA}" srcOrd="1" destOrd="0" presId="urn:microsoft.com/office/officeart/2005/8/layout/orgChart1"/>
    <dgm:cxn modelId="{24D6CA2F-CD91-4C5A-A9D9-3F7F6E8EB5D8}" type="presParOf" srcId="{07E2F142-75C9-4C24-9F17-32D3B134CD0F}" destId="{3A2A8D71-AFE9-48D8-B089-A905AEB6629C}" srcOrd="2" destOrd="0" presId="urn:microsoft.com/office/officeart/2005/8/layout/orgChart1"/>
    <dgm:cxn modelId="{30DC7F64-607B-405B-893C-DD5C52EDECE8}" type="presParOf" srcId="{2998351A-97D4-4981-8D2A-C3281B78681F}" destId="{90F1E08C-2425-4F86-AE41-6C1D9CCEC649}" srcOrd="4" destOrd="0" presId="urn:microsoft.com/office/officeart/2005/8/layout/orgChart1"/>
    <dgm:cxn modelId="{DA275980-1982-484F-A87D-65810A02B2EA}" type="presParOf" srcId="{2998351A-97D4-4981-8D2A-C3281B78681F}" destId="{70061103-5BEF-4DB5-8388-B41CBF0B1C0D}" srcOrd="5" destOrd="0" presId="urn:microsoft.com/office/officeart/2005/8/layout/orgChart1"/>
    <dgm:cxn modelId="{8497F5FB-7881-4A16-9B58-9FA4CC39D25F}" type="presParOf" srcId="{70061103-5BEF-4DB5-8388-B41CBF0B1C0D}" destId="{964DC9EC-4FA3-4E3F-A559-CCD4100DD412}" srcOrd="0" destOrd="0" presId="urn:microsoft.com/office/officeart/2005/8/layout/orgChart1"/>
    <dgm:cxn modelId="{7CD3FA1A-BD60-49B4-94B9-D096495215C1}" type="presParOf" srcId="{964DC9EC-4FA3-4E3F-A559-CCD4100DD412}" destId="{EE2B4BDB-1ACD-47C9-9289-F673F3ECFBEB}" srcOrd="0" destOrd="0" presId="urn:microsoft.com/office/officeart/2005/8/layout/orgChart1"/>
    <dgm:cxn modelId="{A1C5DBFF-D9FF-447F-883E-37CF58CA9F71}" type="presParOf" srcId="{964DC9EC-4FA3-4E3F-A559-CCD4100DD412}" destId="{EEEC30A1-9CE8-42FB-9CA7-8EB587C5F4F4}" srcOrd="1" destOrd="0" presId="urn:microsoft.com/office/officeart/2005/8/layout/orgChart1"/>
    <dgm:cxn modelId="{82021076-02C8-4F3D-8010-DB6F0CBF54CC}" type="presParOf" srcId="{70061103-5BEF-4DB5-8388-B41CBF0B1C0D}" destId="{D68602EA-3139-4D8C-92DA-77966B12DF67}" srcOrd="1" destOrd="0" presId="urn:microsoft.com/office/officeart/2005/8/layout/orgChart1"/>
    <dgm:cxn modelId="{80DC759A-E218-4066-A088-EDC88E60BA3B}" type="presParOf" srcId="{70061103-5BEF-4DB5-8388-B41CBF0B1C0D}" destId="{0A7A44DC-D83C-41F1-AB62-AA021FCF8343}" srcOrd="2" destOrd="0" presId="urn:microsoft.com/office/officeart/2005/8/layout/orgChart1"/>
    <dgm:cxn modelId="{57D8764B-E430-4B19-8F89-08021020243B}" type="presParOf" srcId="{E4F452E3-4B96-4364-934A-E01DEA760602}" destId="{5DAFD5B0-E5E6-467B-9B7F-8131F78B21E1}" srcOrd="2" destOrd="0" presId="urn:microsoft.com/office/officeart/2005/8/layout/orgChart1"/>
    <dgm:cxn modelId="{8D55AC55-EE84-44AB-B5E8-FE54177F3F9E}" type="presParOf" srcId="{E710A843-51E8-4ECF-A8F2-652D28FC8419}" destId="{8F8EC709-5EB2-4290-A988-D1719BE6EECB}" srcOrd="2" destOrd="0" presId="urn:microsoft.com/office/officeart/2005/8/layout/orgChart1"/>
    <dgm:cxn modelId="{7E577B7A-3FFB-44AD-8CF9-6C3D5007A866}" type="presParOf" srcId="{B926C03C-6EA4-4D17-BE48-BC805DEF1C94}" destId="{65E919DD-A136-4832-8CB2-DB0D4A9958FE}" srcOrd="8" destOrd="0" presId="urn:microsoft.com/office/officeart/2005/8/layout/orgChart1"/>
    <dgm:cxn modelId="{51F671F3-C0F3-44A5-A662-E509A0580CA4}" type="presParOf" srcId="{B926C03C-6EA4-4D17-BE48-BC805DEF1C94}" destId="{9032A769-A058-455B-94E6-C81071C486AC}" srcOrd="9" destOrd="0" presId="urn:microsoft.com/office/officeart/2005/8/layout/orgChart1"/>
    <dgm:cxn modelId="{86AC42D5-BBD4-46D3-90D5-150697180838}" type="presParOf" srcId="{9032A769-A058-455B-94E6-C81071C486AC}" destId="{10F530E1-BC0B-4C62-BE7D-C2856FD5E37F}" srcOrd="0" destOrd="0" presId="urn:microsoft.com/office/officeart/2005/8/layout/orgChart1"/>
    <dgm:cxn modelId="{D4D163B0-F2BE-4FEF-A318-B9F31B9E5E08}" type="presParOf" srcId="{10F530E1-BC0B-4C62-BE7D-C2856FD5E37F}" destId="{4466C18D-C570-477E-8231-C9900230F238}" srcOrd="0" destOrd="0" presId="urn:microsoft.com/office/officeart/2005/8/layout/orgChart1"/>
    <dgm:cxn modelId="{D46FD23D-B3EF-4C6D-AC84-C6BA87E3947D}" type="presParOf" srcId="{10F530E1-BC0B-4C62-BE7D-C2856FD5E37F}" destId="{9A5123B4-7CB2-48A5-872B-573D8F34D137}" srcOrd="1" destOrd="0" presId="urn:microsoft.com/office/officeart/2005/8/layout/orgChart1"/>
    <dgm:cxn modelId="{5FC8182A-C6E4-476C-9CCA-44BA5042EED8}" type="presParOf" srcId="{9032A769-A058-455B-94E6-C81071C486AC}" destId="{6ABBAEB0-876D-4CF1-972C-EC6FEA5E8021}" srcOrd="1" destOrd="0" presId="urn:microsoft.com/office/officeart/2005/8/layout/orgChart1"/>
    <dgm:cxn modelId="{CC7B78B9-FC51-4CED-8EAB-E074EF10B16C}" type="presParOf" srcId="{6ABBAEB0-876D-4CF1-972C-EC6FEA5E8021}" destId="{584B6EE9-68A0-41B6-940C-4818D9057FF7}" srcOrd="0" destOrd="0" presId="urn:microsoft.com/office/officeart/2005/8/layout/orgChart1"/>
    <dgm:cxn modelId="{C626FFDE-1C3B-4C9A-8777-C773AAE76517}" type="presParOf" srcId="{6ABBAEB0-876D-4CF1-972C-EC6FEA5E8021}" destId="{5D60C97C-1837-41B4-82B2-45876EABECA0}" srcOrd="1" destOrd="0" presId="urn:microsoft.com/office/officeart/2005/8/layout/orgChart1"/>
    <dgm:cxn modelId="{E0C7C4F6-F39F-4F3D-A932-283744A6E37F}" type="presParOf" srcId="{5D60C97C-1837-41B4-82B2-45876EABECA0}" destId="{C662065A-C3D9-4D5D-8B87-8685E41338E6}" srcOrd="0" destOrd="0" presId="urn:microsoft.com/office/officeart/2005/8/layout/orgChart1"/>
    <dgm:cxn modelId="{6CBB185C-32E9-4A1C-A8D7-02E626E0FD47}" type="presParOf" srcId="{C662065A-C3D9-4D5D-8B87-8685E41338E6}" destId="{05D04C65-3111-4870-8C36-52BB5E296B43}" srcOrd="0" destOrd="0" presId="urn:microsoft.com/office/officeart/2005/8/layout/orgChart1"/>
    <dgm:cxn modelId="{30E6BA2B-4F46-4400-8405-A0823F42B536}" type="presParOf" srcId="{C662065A-C3D9-4D5D-8B87-8685E41338E6}" destId="{2C632E94-24FB-4C6F-AF64-42DC32844D98}" srcOrd="1" destOrd="0" presId="urn:microsoft.com/office/officeart/2005/8/layout/orgChart1"/>
    <dgm:cxn modelId="{FE8E9139-CB10-4605-9713-484B269403D3}" type="presParOf" srcId="{5D60C97C-1837-41B4-82B2-45876EABECA0}" destId="{FA379C16-4299-474F-9975-B3DA8297A9F4}" srcOrd="1" destOrd="0" presId="urn:microsoft.com/office/officeart/2005/8/layout/orgChart1"/>
    <dgm:cxn modelId="{9EF05B7B-173C-441A-8EEB-DBC4F8781E39}" type="presParOf" srcId="{FA379C16-4299-474F-9975-B3DA8297A9F4}" destId="{E1826E69-CF1C-402C-A89F-EF655908809A}" srcOrd="0" destOrd="0" presId="urn:microsoft.com/office/officeart/2005/8/layout/orgChart1"/>
    <dgm:cxn modelId="{37C42F1A-A5C1-4095-B363-C87F2CF9D16A}" type="presParOf" srcId="{FA379C16-4299-474F-9975-B3DA8297A9F4}" destId="{6EC81360-CA94-407D-9752-37EF1ECDFA46}" srcOrd="1" destOrd="0" presId="urn:microsoft.com/office/officeart/2005/8/layout/orgChart1"/>
    <dgm:cxn modelId="{E5D1AD88-4A6D-4AEE-A511-6FCEC3636BA1}" type="presParOf" srcId="{6EC81360-CA94-407D-9752-37EF1ECDFA46}" destId="{3FB97D44-E004-4693-A7A2-E780755C293E}" srcOrd="0" destOrd="0" presId="urn:microsoft.com/office/officeart/2005/8/layout/orgChart1"/>
    <dgm:cxn modelId="{6AB0218F-2A2E-4DFA-ACC0-6946285F9945}" type="presParOf" srcId="{3FB97D44-E004-4693-A7A2-E780755C293E}" destId="{3DE0F64C-E4E4-4614-AE04-7C67F3F16137}" srcOrd="0" destOrd="0" presId="urn:microsoft.com/office/officeart/2005/8/layout/orgChart1"/>
    <dgm:cxn modelId="{909C89E0-88D5-4CC1-831A-676D81292C41}" type="presParOf" srcId="{3FB97D44-E004-4693-A7A2-E780755C293E}" destId="{EDC024B5-6415-4C78-BACB-1DC6D172D737}" srcOrd="1" destOrd="0" presId="urn:microsoft.com/office/officeart/2005/8/layout/orgChart1"/>
    <dgm:cxn modelId="{BC3DFCB9-BCFE-4A8F-B399-5F7838F87937}" type="presParOf" srcId="{6EC81360-CA94-407D-9752-37EF1ECDFA46}" destId="{620DB531-89C4-4183-AC0F-7A226BC26BE6}" srcOrd="1" destOrd="0" presId="urn:microsoft.com/office/officeart/2005/8/layout/orgChart1"/>
    <dgm:cxn modelId="{4222DC31-0B17-453C-8F1C-AC1435B3935E}" type="presParOf" srcId="{6EC81360-CA94-407D-9752-37EF1ECDFA46}" destId="{26F6685B-65A0-4845-82FD-5D93B0CDFC26}" srcOrd="2" destOrd="0" presId="urn:microsoft.com/office/officeart/2005/8/layout/orgChart1"/>
    <dgm:cxn modelId="{68984B47-C40E-4A7F-A952-A6754535CD04}" type="presParOf" srcId="{FA379C16-4299-474F-9975-B3DA8297A9F4}" destId="{24A5AC1F-B7EB-445C-B238-E0BE45A5202D}" srcOrd="2" destOrd="0" presId="urn:microsoft.com/office/officeart/2005/8/layout/orgChart1"/>
    <dgm:cxn modelId="{472D9988-F60C-414A-AA59-8253B1020862}" type="presParOf" srcId="{FA379C16-4299-474F-9975-B3DA8297A9F4}" destId="{2F281DB7-5E22-4FF5-9926-2F7B0027BB94}" srcOrd="3" destOrd="0" presId="urn:microsoft.com/office/officeart/2005/8/layout/orgChart1"/>
    <dgm:cxn modelId="{E5810E95-0490-468D-B386-2FA7CE7F2CC2}" type="presParOf" srcId="{2F281DB7-5E22-4FF5-9926-2F7B0027BB94}" destId="{2FA6D411-8E84-44FF-A5C8-B0EB1E85C1D2}" srcOrd="0" destOrd="0" presId="urn:microsoft.com/office/officeart/2005/8/layout/orgChart1"/>
    <dgm:cxn modelId="{39EE1C80-ECBB-4997-B15A-5C0E9B5FCC8B}" type="presParOf" srcId="{2FA6D411-8E84-44FF-A5C8-B0EB1E85C1D2}" destId="{BCFBA450-9C44-4988-B493-55ED0256F34B}" srcOrd="0" destOrd="0" presId="urn:microsoft.com/office/officeart/2005/8/layout/orgChart1"/>
    <dgm:cxn modelId="{CF587292-F337-4C31-87A4-9606BEE6AF3A}" type="presParOf" srcId="{2FA6D411-8E84-44FF-A5C8-B0EB1E85C1D2}" destId="{8C999E39-AA43-4895-BA02-44E80CA8B21A}" srcOrd="1" destOrd="0" presId="urn:microsoft.com/office/officeart/2005/8/layout/orgChart1"/>
    <dgm:cxn modelId="{D3535AF8-F550-4A92-9739-1FD5780FD157}" type="presParOf" srcId="{2F281DB7-5E22-4FF5-9926-2F7B0027BB94}" destId="{C5431ECD-6627-4875-97A6-2325765DF318}" srcOrd="1" destOrd="0" presId="urn:microsoft.com/office/officeart/2005/8/layout/orgChart1"/>
    <dgm:cxn modelId="{E9CEA142-F8E7-4173-8624-FB3DEDC8D90B}" type="presParOf" srcId="{2F281DB7-5E22-4FF5-9926-2F7B0027BB94}" destId="{615F498F-0A16-48E8-B5FC-1BE817AE5D75}" srcOrd="2" destOrd="0" presId="urn:microsoft.com/office/officeart/2005/8/layout/orgChart1"/>
    <dgm:cxn modelId="{8E91E585-2490-4428-A705-AA73E63DB5C0}" type="presParOf" srcId="{5D60C97C-1837-41B4-82B2-45876EABECA0}" destId="{CF8EC35E-E1FB-49C6-86A9-A563A7F58AD1}" srcOrd="2" destOrd="0" presId="urn:microsoft.com/office/officeart/2005/8/layout/orgChart1"/>
    <dgm:cxn modelId="{6F1B985E-2557-4B0A-BA8F-ACBF4214BFCB}" type="presParOf" srcId="{9032A769-A058-455B-94E6-C81071C486AC}" destId="{E78F5D73-A4AC-4CCA-92E9-CA86E814F629}" srcOrd="2" destOrd="0" presId="urn:microsoft.com/office/officeart/2005/8/layout/orgChart1"/>
    <dgm:cxn modelId="{D9B9828D-4E41-4970-AF4C-E4A0F540FE86}" type="presParOf" srcId="{B926C03C-6EA4-4D17-BE48-BC805DEF1C94}" destId="{52448444-4EEA-438B-B5D1-54D7CC4070AB}" srcOrd="10" destOrd="0" presId="urn:microsoft.com/office/officeart/2005/8/layout/orgChart1"/>
    <dgm:cxn modelId="{1E8A909A-06DB-462D-A524-DB67D7E262B8}" type="presParOf" srcId="{B926C03C-6EA4-4D17-BE48-BC805DEF1C94}" destId="{3C9B360C-DB0E-4A3B-A09C-50D068105578}" srcOrd="11" destOrd="0" presId="urn:microsoft.com/office/officeart/2005/8/layout/orgChart1"/>
    <dgm:cxn modelId="{3D6BA29B-D618-4760-A2D5-8D2DFEBB2983}" type="presParOf" srcId="{3C9B360C-DB0E-4A3B-A09C-50D068105578}" destId="{6063F6BA-B0FA-4E3B-9422-0DDD97FC7CCA}" srcOrd="0" destOrd="0" presId="urn:microsoft.com/office/officeart/2005/8/layout/orgChart1"/>
    <dgm:cxn modelId="{B26D52AA-B3A4-4947-AD34-530280BCBE70}" type="presParOf" srcId="{6063F6BA-B0FA-4E3B-9422-0DDD97FC7CCA}" destId="{C375EF6E-FF0E-42D0-A51E-D6BA78260355}" srcOrd="0" destOrd="0" presId="urn:microsoft.com/office/officeart/2005/8/layout/orgChart1"/>
    <dgm:cxn modelId="{CC08AFEF-AC90-4607-B1B2-11B9E1B98CF2}" type="presParOf" srcId="{6063F6BA-B0FA-4E3B-9422-0DDD97FC7CCA}" destId="{4B6D62F6-E14E-4C86-BE14-6CBDA6AA5220}" srcOrd="1" destOrd="0" presId="urn:microsoft.com/office/officeart/2005/8/layout/orgChart1"/>
    <dgm:cxn modelId="{B95EA6EB-D67B-4C53-90E9-AC5D8CB506DB}" type="presParOf" srcId="{3C9B360C-DB0E-4A3B-A09C-50D068105578}" destId="{0BFE9756-FB21-48E1-8425-46569FFF8EF0}" srcOrd="1" destOrd="0" presId="urn:microsoft.com/office/officeart/2005/8/layout/orgChart1"/>
    <dgm:cxn modelId="{B72A5A6B-6820-44CC-961F-B4E8F110B67B}" type="presParOf" srcId="{0BFE9756-FB21-48E1-8425-46569FFF8EF0}" destId="{DC167D91-DAB3-4DE6-99B2-FF3BEB243D9D}" srcOrd="0" destOrd="0" presId="urn:microsoft.com/office/officeart/2005/8/layout/orgChart1"/>
    <dgm:cxn modelId="{CE54DA8D-B414-4E5A-B3D4-F5DE33E42F4B}" type="presParOf" srcId="{0BFE9756-FB21-48E1-8425-46569FFF8EF0}" destId="{984488C4-6FDE-4B04-849C-82632BF35754}" srcOrd="1" destOrd="0" presId="urn:microsoft.com/office/officeart/2005/8/layout/orgChart1"/>
    <dgm:cxn modelId="{08220ECC-C16A-4300-B0FB-5A53BE497B29}" type="presParOf" srcId="{984488C4-6FDE-4B04-849C-82632BF35754}" destId="{740E7421-3627-414A-9A15-BD823D279DAE}" srcOrd="0" destOrd="0" presId="urn:microsoft.com/office/officeart/2005/8/layout/orgChart1"/>
    <dgm:cxn modelId="{1668BF13-6B15-4898-BEDF-C00590CCE032}" type="presParOf" srcId="{740E7421-3627-414A-9A15-BD823D279DAE}" destId="{55AE4FFE-C3C7-4ABB-BEFA-3EFB17496940}" srcOrd="0" destOrd="0" presId="urn:microsoft.com/office/officeart/2005/8/layout/orgChart1"/>
    <dgm:cxn modelId="{CE5D8C10-61E8-41CD-B36A-AECC06480BF8}" type="presParOf" srcId="{740E7421-3627-414A-9A15-BD823D279DAE}" destId="{8CD7E29C-FA52-4178-9B3A-E6FAFB0F1DF5}" srcOrd="1" destOrd="0" presId="urn:microsoft.com/office/officeart/2005/8/layout/orgChart1"/>
    <dgm:cxn modelId="{4B127EFB-5102-495F-84FC-C0B3E55A3385}" type="presParOf" srcId="{984488C4-6FDE-4B04-849C-82632BF35754}" destId="{DC60559A-8333-4D59-98D6-10829C6F6146}" srcOrd="1" destOrd="0" presId="urn:microsoft.com/office/officeart/2005/8/layout/orgChart1"/>
    <dgm:cxn modelId="{385DA72A-17B2-462E-AC44-53501E9443EA}" type="presParOf" srcId="{984488C4-6FDE-4B04-849C-82632BF35754}" destId="{0B290DA0-4FDF-4096-A4FE-62B8A93F517A}" srcOrd="2" destOrd="0" presId="urn:microsoft.com/office/officeart/2005/8/layout/orgChart1"/>
    <dgm:cxn modelId="{DF1F09EF-F103-40DC-949E-ABCD796E7210}" type="presParOf" srcId="{0BFE9756-FB21-48E1-8425-46569FFF8EF0}" destId="{268FD7D3-8E98-452B-82EC-79D496320A7C}" srcOrd="2" destOrd="0" presId="urn:microsoft.com/office/officeart/2005/8/layout/orgChart1"/>
    <dgm:cxn modelId="{AAB6E2DB-B0FA-434A-A7D6-639488867B89}" type="presParOf" srcId="{0BFE9756-FB21-48E1-8425-46569FFF8EF0}" destId="{6D27B1B1-0AF7-4B0F-A9E4-AAFAF2DCA5A2}" srcOrd="3" destOrd="0" presId="urn:microsoft.com/office/officeart/2005/8/layout/orgChart1"/>
    <dgm:cxn modelId="{3BD74CF8-595D-4D69-A705-A1F5A54020E3}" type="presParOf" srcId="{6D27B1B1-0AF7-4B0F-A9E4-AAFAF2DCA5A2}" destId="{EC5488D8-1B91-4E4C-A513-BFD7FB52D2FB}" srcOrd="0" destOrd="0" presId="urn:microsoft.com/office/officeart/2005/8/layout/orgChart1"/>
    <dgm:cxn modelId="{DC1AA1A3-D706-4C09-A991-C852150B4A80}" type="presParOf" srcId="{EC5488D8-1B91-4E4C-A513-BFD7FB52D2FB}" destId="{4B535C0E-11E7-44C4-BF9D-9E026841D823}" srcOrd="0" destOrd="0" presId="urn:microsoft.com/office/officeart/2005/8/layout/orgChart1"/>
    <dgm:cxn modelId="{45113CA2-D55F-44B7-9718-8A2B240DC5FE}" type="presParOf" srcId="{EC5488D8-1B91-4E4C-A513-BFD7FB52D2FB}" destId="{CE2E19D6-3A2C-4805-B975-4D0672AC83C9}" srcOrd="1" destOrd="0" presId="urn:microsoft.com/office/officeart/2005/8/layout/orgChart1"/>
    <dgm:cxn modelId="{DC54FFE9-DAC6-4E8F-9DFE-CFAB83019C4F}" type="presParOf" srcId="{6D27B1B1-0AF7-4B0F-A9E4-AAFAF2DCA5A2}" destId="{7004AB24-B793-4CD3-A3E0-9C001E20BF08}" srcOrd="1" destOrd="0" presId="urn:microsoft.com/office/officeart/2005/8/layout/orgChart1"/>
    <dgm:cxn modelId="{4F49FC0A-D3BB-4FC4-BE9D-101BE2B9E907}" type="presParOf" srcId="{6D27B1B1-0AF7-4B0F-A9E4-AAFAF2DCA5A2}" destId="{D7CCC6DA-4600-41BB-836F-F9B68390DE04}" srcOrd="2" destOrd="0" presId="urn:microsoft.com/office/officeart/2005/8/layout/orgChart1"/>
    <dgm:cxn modelId="{C33260D2-701A-4E9A-845D-4BDE5692520C}" type="presParOf" srcId="{0BFE9756-FB21-48E1-8425-46569FFF8EF0}" destId="{E82843D1-7BEF-4295-976C-7D65243D8DE3}" srcOrd="4" destOrd="0" presId="urn:microsoft.com/office/officeart/2005/8/layout/orgChart1"/>
    <dgm:cxn modelId="{A51AEB24-F21F-4685-926F-3A02B2D70D9A}" type="presParOf" srcId="{0BFE9756-FB21-48E1-8425-46569FFF8EF0}" destId="{97F40AE8-6450-485F-9413-7AF9FB407160}" srcOrd="5" destOrd="0" presId="urn:microsoft.com/office/officeart/2005/8/layout/orgChart1"/>
    <dgm:cxn modelId="{D1A0B2EF-AC28-4A60-9765-204E9B8FA562}" type="presParOf" srcId="{97F40AE8-6450-485F-9413-7AF9FB407160}" destId="{25E97381-B7DF-40DF-BE18-2BF1274A040E}" srcOrd="0" destOrd="0" presId="urn:microsoft.com/office/officeart/2005/8/layout/orgChart1"/>
    <dgm:cxn modelId="{9A029BFE-05E4-404A-899A-1C91D5FF6912}" type="presParOf" srcId="{25E97381-B7DF-40DF-BE18-2BF1274A040E}" destId="{B29F1968-5183-416E-A936-026C4236FA3E}" srcOrd="0" destOrd="0" presId="urn:microsoft.com/office/officeart/2005/8/layout/orgChart1"/>
    <dgm:cxn modelId="{5F2AE528-6D15-4DB1-B0D1-902461595647}" type="presParOf" srcId="{25E97381-B7DF-40DF-BE18-2BF1274A040E}" destId="{99BEFAC6-4729-42E7-BA24-D035A72FFCE9}" srcOrd="1" destOrd="0" presId="urn:microsoft.com/office/officeart/2005/8/layout/orgChart1"/>
    <dgm:cxn modelId="{B0DC4F93-07B1-4B0C-B752-530C62221E1D}" type="presParOf" srcId="{97F40AE8-6450-485F-9413-7AF9FB407160}" destId="{10BE6E60-1F8B-40C2-906C-76D6E4AD06BB}" srcOrd="1" destOrd="0" presId="urn:microsoft.com/office/officeart/2005/8/layout/orgChart1"/>
    <dgm:cxn modelId="{09CFC2FC-FC54-49C9-98FE-F7B40CD7C1E0}" type="presParOf" srcId="{97F40AE8-6450-485F-9413-7AF9FB407160}" destId="{2759874A-0A2A-45D3-8AD2-C504DA505D91}" srcOrd="2" destOrd="0" presId="urn:microsoft.com/office/officeart/2005/8/layout/orgChart1"/>
    <dgm:cxn modelId="{A2E79273-F066-4A22-8EE3-933A3750C4C5}" type="presParOf" srcId="{3C9B360C-DB0E-4A3B-A09C-50D068105578}" destId="{EB359D81-87C0-4531-86DC-4A76D06BDA19}" srcOrd="2" destOrd="0" presId="urn:microsoft.com/office/officeart/2005/8/layout/orgChart1"/>
    <dgm:cxn modelId="{6A3F1148-96F9-4432-9503-296326147A20}" type="presParOf" srcId="{5781BCAD-0045-4FA4-BE38-C689E4831452}" destId="{D8638455-FD32-4B1D-8D89-C2703D5B138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2843D1-7BEF-4295-976C-7D65243D8DE3}">
      <dsp:nvSpPr>
        <dsp:cNvPr id="0" name=""/>
        <dsp:cNvSpPr/>
      </dsp:nvSpPr>
      <dsp:spPr>
        <a:xfrm>
          <a:off x="81933" y="2560058"/>
          <a:ext cx="120483" cy="1510064"/>
        </a:xfrm>
        <a:custGeom>
          <a:avLst/>
          <a:gdLst/>
          <a:ahLst/>
          <a:cxnLst/>
          <a:rect l="0" t="0" r="0" b="0"/>
          <a:pathLst>
            <a:path>
              <a:moveTo>
                <a:pt x="0" y="0"/>
              </a:moveTo>
              <a:lnTo>
                <a:pt x="0" y="1510064"/>
              </a:lnTo>
              <a:lnTo>
                <a:pt x="120483" y="15100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68FD7D3-8E98-452B-82EC-79D496320A7C}">
      <dsp:nvSpPr>
        <dsp:cNvPr id="0" name=""/>
        <dsp:cNvSpPr/>
      </dsp:nvSpPr>
      <dsp:spPr>
        <a:xfrm>
          <a:off x="81933" y="2560058"/>
          <a:ext cx="120483" cy="939774"/>
        </a:xfrm>
        <a:custGeom>
          <a:avLst/>
          <a:gdLst/>
          <a:ahLst/>
          <a:cxnLst/>
          <a:rect l="0" t="0" r="0" b="0"/>
          <a:pathLst>
            <a:path>
              <a:moveTo>
                <a:pt x="0" y="0"/>
              </a:moveTo>
              <a:lnTo>
                <a:pt x="0" y="939774"/>
              </a:lnTo>
              <a:lnTo>
                <a:pt x="120483" y="9397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167D91-DAB3-4DE6-99B2-FF3BEB243D9D}">
      <dsp:nvSpPr>
        <dsp:cNvPr id="0" name=""/>
        <dsp:cNvSpPr/>
      </dsp:nvSpPr>
      <dsp:spPr>
        <a:xfrm>
          <a:off x="81933" y="2560058"/>
          <a:ext cx="120483" cy="369483"/>
        </a:xfrm>
        <a:custGeom>
          <a:avLst/>
          <a:gdLst/>
          <a:ahLst/>
          <a:cxnLst/>
          <a:rect l="0" t="0" r="0" b="0"/>
          <a:pathLst>
            <a:path>
              <a:moveTo>
                <a:pt x="0" y="0"/>
              </a:moveTo>
              <a:lnTo>
                <a:pt x="0" y="369483"/>
              </a:lnTo>
              <a:lnTo>
                <a:pt x="120483" y="3694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2448444-4EEA-438B-B5D1-54D7CC4070AB}">
      <dsp:nvSpPr>
        <dsp:cNvPr id="0" name=""/>
        <dsp:cNvSpPr/>
      </dsp:nvSpPr>
      <dsp:spPr>
        <a:xfrm>
          <a:off x="403223" y="1989768"/>
          <a:ext cx="4273160" cy="168677"/>
        </a:xfrm>
        <a:custGeom>
          <a:avLst/>
          <a:gdLst/>
          <a:ahLst/>
          <a:cxnLst/>
          <a:rect l="0" t="0" r="0" b="0"/>
          <a:pathLst>
            <a:path>
              <a:moveTo>
                <a:pt x="4273160" y="0"/>
              </a:moveTo>
              <a:lnTo>
                <a:pt x="4273160" y="84338"/>
              </a:lnTo>
              <a:lnTo>
                <a:pt x="0" y="84338"/>
              </a:lnTo>
              <a:lnTo>
                <a:pt x="0" y="16867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A5AC1F-B7EB-445C-B238-E0BE45A5202D}">
      <dsp:nvSpPr>
        <dsp:cNvPr id="0" name=""/>
        <dsp:cNvSpPr/>
      </dsp:nvSpPr>
      <dsp:spPr>
        <a:xfrm>
          <a:off x="1575933" y="3130348"/>
          <a:ext cx="485951" cy="168677"/>
        </a:xfrm>
        <a:custGeom>
          <a:avLst/>
          <a:gdLst/>
          <a:ahLst/>
          <a:cxnLst/>
          <a:rect l="0" t="0" r="0" b="0"/>
          <a:pathLst>
            <a:path>
              <a:moveTo>
                <a:pt x="485951" y="0"/>
              </a:moveTo>
              <a:lnTo>
                <a:pt x="485951" y="84338"/>
              </a:lnTo>
              <a:lnTo>
                <a:pt x="0" y="84338"/>
              </a:lnTo>
              <a:lnTo>
                <a:pt x="0" y="1686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826E69-CF1C-402C-A89F-EF655908809A}">
      <dsp:nvSpPr>
        <dsp:cNvPr id="0" name=""/>
        <dsp:cNvSpPr/>
      </dsp:nvSpPr>
      <dsp:spPr>
        <a:xfrm>
          <a:off x="2061884" y="3130348"/>
          <a:ext cx="485951" cy="168677"/>
        </a:xfrm>
        <a:custGeom>
          <a:avLst/>
          <a:gdLst/>
          <a:ahLst/>
          <a:cxnLst/>
          <a:rect l="0" t="0" r="0" b="0"/>
          <a:pathLst>
            <a:path>
              <a:moveTo>
                <a:pt x="0" y="0"/>
              </a:moveTo>
              <a:lnTo>
                <a:pt x="0" y="84338"/>
              </a:lnTo>
              <a:lnTo>
                <a:pt x="485951" y="84338"/>
              </a:lnTo>
              <a:lnTo>
                <a:pt x="485951" y="1686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4B6EE9-68A0-41B6-940C-4818D9057FF7}">
      <dsp:nvSpPr>
        <dsp:cNvPr id="0" name=""/>
        <dsp:cNvSpPr/>
      </dsp:nvSpPr>
      <dsp:spPr>
        <a:xfrm>
          <a:off x="2016164" y="2560058"/>
          <a:ext cx="91440" cy="168677"/>
        </a:xfrm>
        <a:custGeom>
          <a:avLst/>
          <a:gdLst/>
          <a:ahLst/>
          <a:cxnLst/>
          <a:rect l="0" t="0" r="0" b="0"/>
          <a:pathLst>
            <a:path>
              <a:moveTo>
                <a:pt x="45720" y="0"/>
              </a:moveTo>
              <a:lnTo>
                <a:pt x="45720" y="1686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E919DD-A136-4832-8CB2-DB0D4A9958FE}">
      <dsp:nvSpPr>
        <dsp:cNvPr id="0" name=""/>
        <dsp:cNvSpPr/>
      </dsp:nvSpPr>
      <dsp:spPr>
        <a:xfrm>
          <a:off x="2061884" y="1989768"/>
          <a:ext cx="2614499" cy="168677"/>
        </a:xfrm>
        <a:custGeom>
          <a:avLst/>
          <a:gdLst/>
          <a:ahLst/>
          <a:cxnLst/>
          <a:rect l="0" t="0" r="0" b="0"/>
          <a:pathLst>
            <a:path>
              <a:moveTo>
                <a:pt x="2614499" y="0"/>
              </a:moveTo>
              <a:lnTo>
                <a:pt x="2614499" y="84338"/>
              </a:lnTo>
              <a:lnTo>
                <a:pt x="0" y="84338"/>
              </a:lnTo>
              <a:lnTo>
                <a:pt x="0" y="16867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F1E08C-2425-4F86-AE41-6C1D9CCEC649}">
      <dsp:nvSpPr>
        <dsp:cNvPr id="0" name=""/>
        <dsp:cNvSpPr/>
      </dsp:nvSpPr>
      <dsp:spPr>
        <a:xfrm>
          <a:off x="3004269" y="3156819"/>
          <a:ext cx="101013" cy="1303996"/>
        </a:xfrm>
        <a:custGeom>
          <a:avLst/>
          <a:gdLst/>
          <a:ahLst/>
          <a:cxnLst/>
          <a:rect l="0" t="0" r="0" b="0"/>
          <a:pathLst>
            <a:path>
              <a:moveTo>
                <a:pt x="0" y="0"/>
              </a:moveTo>
              <a:lnTo>
                <a:pt x="0" y="1303996"/>
              </a:lnTo>
              <a:lnTo>
                <a:pt x="101013" y="130399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3D875C9-4F92-49BE-8D08-CC74B13D0460}">
      <dsp:nvSpPr>
        <dsp:cNvPr id="0" name=""/>
        <dsp:cNvSpPr/>
      </dsp:nvSpPr>
      <dsp:spPr>
        <a:xfrm>
          <a:off x="2958549" y="3156819"/>
          <a:ext cx="91440" cy="813920"/>
        </a:xfrm>
        <a:custGeom>
          <a:avLst/>
          <a:gdLst/>
          <a:ahLst/>
          <a:cxnLst/>
          <a:rect l="0" t="0" r="0" b="0"/>
          <a:pathLst>
            <a:path>
              <a:moveTo>
                <a:pt x="45720" y="0"/>
              </a:moveTo>
              <a:lnTo>
                <a:pt x="45720" y="813920"/>
              </a:lnTo>
              <a:lnTo>
                <a:pt x="136934" y="8139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A80684-E903-4C48-A37E-E8FB0040424E}">
      <dsp:nvSpPr>
        <dsp:cNvPr id="0" name=""/>
        <dsp:cNvSpPr/>
      </dsp:nvSpPr>
      <dsp:spPr>
        <a:xfrm>
          <a:off x="3004269" y="3156819"/>
          <a:ext cx="113857" cy="343013"/>
        </a:xfrm>
        <a:custGeom>
          <a:avLst/>
          <a:gdLst/>
          <a:ahLst/>
          <a:cxnLst/>
          <a:rect l="0" t="0" r="0" b="0"/>
          <a:pathLst>
            <a:path>
              <a:moveTo>
                <a:pt x="0" y="0"/>
              </a:moveTo>
              <a:lnTo>
                <a:pt x="0" y="343013"/>
              </a:lnTo>
              <a:lnTo>
                <a:pt x="113857" y="34301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949696-D81C-4533-A1B9-86045138BE29}">
      <dsp:nvSpPr>
        <dsp:cNvPr id="0" name=""/>
        <dsp:cNvSpPr/>
      </dsp:nvSpPr>
      <dsp:spPr>
        <a:xfrm>
          <a:off x="3273212" y="2560058"/>
          <a:ext cx="91440" cy="195147"/>
        </a:xfrm>
        <a:custGeom>
          <a:avLst/>
          <a:gdLst/>
          <a:ahLst/>
          <a:cxnLst/>
          <a:rect l="0" t="0" r="0" b="0"/>
          <a:pathLst>
            <a:path>
              <a:moveTo>
                <a:pt x="45720" y="0"/>
              </a:moveTo>
              <a:lnTo>
                <a:pt x="45720" y="110808"/>
              </a:lnTo>
              <a:lnTo>
                <a:pt x="52346" y="110808"/>
              </a:lnTo>
              <a:lnTo>
                <a:pt x="52346" y="1951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045128-5CAE-45B4-ABB9-3814C11244CB}">
      <dsp:nvSpPr>
        <dsp:cNvPr id="0" name=""/>
        <dsp:cNvSpPr/>
      </dsp:nvSpPr>
      <dsp:spPr>
        <a:xfrm>
          <a:off x="3318932" y="1989768"/>
          <a:ext cx="1357451" cy="168677"/>
        </a:xfrm>
        <a:custGeom>
          <a:avLst/>
          <a:gdLst/>
          <a:ahLst/>
          <a:cxnLst/>
          <a:rect l="0" t="0" r="0" b="0"/>
          <a:pathLst>
            <a:path>
              <a:moveTo>
                <a:pt x="1357451" y="0"/>
              </a:moveTo>
              <a:lnTo>
                <a:pt x="1357451" y="84338"/>
              </a:lnTo>
              <a:lnTo>
                <a:pt x="0" y="84338"/>
              </a:lnTo>
              <a:lnTo>
                <a:pt x="0" y="16867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2FC3C99-7311-4F3A-B5AD-7455AEA26A9C}">
      <dsp:nvSpPr>
        <dsp:cNvPr id="0" name=""/>
        <dsp:cNvSpPr/>
      </dsp:nvSpPr>
      <dsp:spPr>
        <a:xfrm>
          <a:off x="3969545" y="3130348"/>
          <a:ext cx="120483" cy="939774"/>
        </a:xfrm>
        <a:custGeom>
          <a:avLst/>
          <a:gdLst/>
          <a:ahLst/>
          <a:cxnLst/>
          <a:rect l="0" t="0" r="0" b="0"/>
          <a:pathLst>
            <a:path>
              <a:moveTo>
                <a:pt x="0" y="0"/>
              </a:moveTo>
              <a:lnTo>
                <a:pt x="0" y="939774"/>
              </a:lnTo>
              <a:lnTo>
                <a:pt x="120483" y="93977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4270A6-60EF-4A22-A2E1-E8D27E0C02BB}">
      <dsp:nvSpPr>
        <dsp:cNvPr id="0" name=""/>
        <dsp:cNvSpPr/>
      </dsp:nvSpPr>
      <dsp:spPr>
        <a:xfrm>
          <a:off x="3969545" y="3130348"/>
          <a:ext cx="120483" cy="369483"/>
        </a:xfrm>
        <a:custGeom>
          <a:avLst/>
          <a:gdLst/>
          <a:ahLst/>
          <a:cxnLst/>
          <a:rect l="0" t="0" r="0" b="0"/>
          <a:pathLst>
            <a:path>
              <a:moveTo>
                <a:pt x="0" y="0"/>
              </a:moveTo>
              <a:lnTo>
                <a:pt x="0" y="369483"/>
              </a:lnTo>
              <a:lnTo>
                <a:pt x="120483" y="3694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74D7FA-F2D0-481F-9543-57DE1E451A9A}">
      <dsp:nvSpPr>
        <dsp:cNvPr id="0" name=""/>
        <dsp:cNvSpPr/>
      </dsp:nvSpPr>
      <dsp:spPr>
        <a:xfrm>
          <a:off x="4290835" y="2560058"/>
          <a:ext cx="485951" cy="168677"/>
        </a:xfrm>
        <a:custGeom>
          <a:avLst/>
          <a:gdLst/>
          <a:ahLst/>
          <a:cxnLst/>
          <a:rect l="0" t="0" r="0" b="0"/>
          <a:pathLst>
            <a:path>
              <a:moveTo>
                <a:pt x="485951" y="0"/>
              </a:moveTo>
              <a:lnTo>
                <a:pt x="485951" y="84338"/>
              </a:lnTo>
              <a:lnTo>
                <a:pt x="0" y="84338"/>
              </a:lnTo>
              <a:lnTo>
                <a:pt x="0" y="1686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C3774A-813C-414F-B054-7F6258AC617A}">
      <dsp:nvSpPr>
        <dsp:cNvPr id="0" name=""/>
        <dsp:cNvSpPr/>
      </dsp:nvSpPr>
      <dsp:spPr>
        <a:xfrm>
          <a:off x="4776787" y="2560058"/>
          <a:ext cx="485951" cy="168677"/>
        </a:xfrm>
        <a:custGeom>
          <a:avLst/>
          <a:gdLst/>
          <a:ahLst/>
          <a:cxnLst/>
          <a:rect l="0" t="0" r="0" b="0"/>
          <a:pathLst>
            <a:path>
              <a:moveTo>
                <a:pt x="0" y="0"/>
              </a:moveTo>
              <a:lnTo>
                <a:pt x="0" y="84338"/>
              </a:lnTo>
              <a:lnTo>
                <a:pt x="485951" y="84338"/>
              </a:lnTo>
              <a:lnTo>
                <a:pt x="485951" y="1686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8AD2B0-6031-4882-AE0D-370D1C5CFD1E}">
      <dsp:nvSpPr>
        <dsp:cNvPr id="0" name=""/>
        <dsp:cNvSpPr/>
      </dsp:nvSpPr>
      <dsp:spPr>
        <a:xfrm>
          <a:off x="4676384" y="1989768"/>
          <a:ext cx="100403" cy="168677"/>
        </a:xfrm>
        <a:custGeom>
          <a:avLst/>
          <a:gdLst/>
          <a:ahLst/>
          <a:cxnLst/>
          <a:rect l="0" t="0" r="0" b="0"/>
          <a:pathLst>
            <a:path>
              <a:moveTo>
                <a:pt x="0" y="0"/>
              </a:moveTo>
              <a:lnTo>
                <a:pt x="0" y="84338"/>
              </a:lnTo>
              <a:lnTo>
                <a:pt x="100403" y="84338"/>
              </a:lnTo>
              <a:lnTo>
                <a:pt x="100403" y="16867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D20A31D-3CD5-43BA-84ED-6F08360AA2DC}">
      <dsp:nvSpPr>
        <dsp:cNvPr id="0" name=""/>
        <dsp:cNvSpPr/>
      </dsp:nvSpPr>
      <dsp:spPr>
        <a:xfrm>
          <a:off x="6188922" y="3130348"/>
          <a:ext cx="91440" cy="168677"/>
        </a:xfrm>
        <a:custGeom>
          <a:avLst/>
          <a:gdLst/>
          <a:ahLst/>
          <a:cxnLst/>
          <a:rect l="0" t="0" r="0" b="0"/>
          <a:pathLst>
            <a:path>
              <a:moveTo>
                <a:pt x="45720" y="0"/>
              </a:moveTo>
              <a:lnTo>
                <a:pt x="45720" y="1686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875912-E2E1-4427-B0CF-BDF3682AEAA9}">
      <dsp:nvSpPr>
        <dsp:cNvPr id="0" name=""/>
        <dsp:cNvSpPr/>
      </dsp:nvSpPr>
      <dsp:spPr>
        <a:xfrm>
          <a:off x="6234642" y="2560058"/>
          <a:ext cx="728927" cy="168677"/>
        </a:xfrm>
        <a:custGeom>
          <a:avLst/>
          <a:gdLst/>
          <a:ahLst/>
          <a:cxnLst/>
          <a:rect l="0" t="0" r="0" b="0"/>
          <a:pathLst>
            <a:path>
              <a:moveTo>
                <a:pt x="728927" y="0"/>
              </a:moveTo>
              <a:lnTo>
                <a:pt x="728927" y="84338"/>
              </a:lnTo>
              <a:lnTo>
                <a:pt x="0" y="84338"/>
              </a:lnTo>
              <a:lnTo>
                <a:pt x="0" y="1686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E7CA87E-703C-45A9-874A-647E7075ECF9}">
      <dsp:nvSpPr>
        <dsp:cNvPr id="0" name=""/>
        <dsp:cNvSpPr/>
      </dsp:nvSpPr>
      <dsp:spPr>
        <a:xfrm>
          <a:off x="6885254" y="3700639"/>
          <a:ext cx="120483" cy="369483"/>
        </a:xfrm>
        <a:custGeom>
          <a:avLst/>
          <a:gdLst/>
          <a:ahLst/>
          <a:cxnLst/>
          <a:rect l="0" t="0" r="0" b="0"/>
          <a:pathLst>
            <a:path>
              <a:moveTo>
                <a:pt x="0" y="0"/>
              </a:moveTo>
              <a:lnTo>
                <a:pt x="0" y="369483"/>
              </a:lnTo>
              <a:lnTo>
                <a:pt x="120483" y="3694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06594E-D2DA-40A9-AE03-E5F8068F5498}">
      <dsp:nvSpPr>
        <dsp:cNvPr id="0" name=""/>
        <dsp:cNvSpPr/>
      </dsp:nvSpPr>
      <dsp:spPr>
        <a:xfrm>
          <a:off x="7206545" y="3130348"/>
          <a:ext cx="485951" cy="168677"/>
        </a:xfrm>
        <a:custGeom>
          <a:avLst/>
          <a:gdLst/>
          <a:ahLst/>
          <a:cxnLst/>
          <a:rect l="0" t="0" r="0" b="0"/>
          <a:pathLst>
            <a:path>
              <a:moveTo>
                <a:pt x="485951" y="0"/>
              </a:moveTo>
              <a:lnTo>
                <a:pt x="485951" y="84338"/>
              </a:lnTo>
              <a:lnTo>
                <a:pt x="0" y="84338"/>
              </a:lnTo>
              <a:lnTo>
                <a:pt x="0" y="1686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BAA74A-4B44-4E58-B9F7-726BC5DE8540}">
      <dsp:nvSpPr>
        <dsp:cNvPr id="0" name=""/>
        <dsp:cNvSpPr/>
      </dsp:nvSpPr>
      <dsp:spPr>
        <a:xfrm>
          <a:off x="7692496" y="3130348"/>
          <a:ext cx="485951" cy="168677"/>
        </a:xfrm>
        <a:custGeom>
          <a:avLst/>
          <a:gdLst/>
          <a:ahLst/>
          <a:cxnLst/>
          <a:rect l="0" t="0" r="0" b="0"/>
          <a:pathLst>
            <a:path>
              <a:moveTo>
                <a:pt x="0" y="0"/>
              </a:moveTo>
              <a:lnTo>
                <a:pt x="0" y="84338"/>
              </a:lnTo>
              <a:lnTo>
                <a:pt x="485951" y="84338"/>
              </a:lnTo>
              <a:lnTo>
                <a:pt x="485951" y="1686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CBDFB8-3A7E-4A60-807D-93CCA8265A54}">
      <dsp:nvSpPr>
        <dsp:cNvPr id="0" name=""/>
        <dsp:cNvSpPr/>
      </dsp:nvSpPr>
      <dsp:spPr>
        <a:xfrm>
          <a:off x="6963569" y="2560058"/>
          <a:ext cx="728927" cy="168677"/>
        </a:xfrm>
        <a:custGeom>
          <a:avLst/>
          <a:gdLst/>
          <a:ahLst/>
          <a:cxnLst/>
          <a:rect l="0" t="0" r="0" b="0"/>
          <a:pathLst>
            <a:path>
              <a:moveTo>
                <a:pt x="0" y="0"/>
              </a:moveTo>
              <a:lnTo>
                <a:pt x="0" y="84338"/>
              </a:lnTo>
              <a:lnTo>
                <a:pt x="728927" y="84338"/>
              </a:lnTo>
              <a:lnTo>
                <a:pt x="728927" y="1686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BFDF3B-B72E-46C2-AB6F-8914CA502A6F}">
      <dsp:nvSpPr>
        <dsp:cNvPr id="0" name=""/>
        <dsp:cNvSpPr/>
      </dsp:nvSpPr>
      <dsp:spPr>
        <a:xfrm>
          <a:off x="4676384" y="1989768"/>
          <a:ext cx="2287185" cy="168677"/>
        </a:xfrm>
        <a:custGeom>
          <a:avLst/>
          <a:gdLst/>
          <a:ahLst/>
          <a:cxnLst/>
          <a:rect l="0" t="0" r="0" b="0"/>
          <a:pathLst>
            <a:path>
              <a:moveTo>
                <a:pt x="0" y="0"/>
              </a:moveTo>
              <a:lnTo>
                <a:pt x="0" y="84338"/>
              </a:lnTo>
              <a:lnTo>
                <a:pt x="2287185" y="84338"/>
              </a:lnTo>
              <a:lnTo>
                <a:pt x="2287185" y="16867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0AEBD8-42D4-4998-9494-6E2E5D766659}">
      <dsp:nvSpPr>
        <dsp:cNvPr id="0" name=""/>
        <dsp:cNvSpPr/>
      </dsp:nvSpPr>
      <dsp:spPr>
        <a:xfrm>
          <a:off x="8582534" y="2560058"/>
          <a:ext cx="91440" cy="764935"/>
        </a:xfrm>
        <a:custGeom>
          <a:avLst/>
          <a:gdLst/>
          <a:ahLst/>
          <a:cxnLst/>
          <a:rect l="0" t="0" r="0" b="0"/>
          <a:pathLst>
            <a:path>
              <a:moveTo>
                <a:pt x="45720" y="0"/>
              </a:moveTo>
              <a:lnTo>
                <a:pt x="45720" y="764935"/>
              </a:lnTo>
              <a:lnTo>
                <a:pt x="125777" y="7649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FB6527E-EBAC-43FC-8F09-E3247789BBB6}">
      <dsp:nvSpPr>
        <dsp:cNvPr id="0" name=""/>
        <dsp:cNvSpPr/>
      </dsp:nvSpPr>
      <dsp:spPr>
        <a:xfrm>
          <a:off x="8582534" y="2560058"/>
          <a:ext cx="91440" cy="256819"/>
        </a:xfrm>
        <a:custGeom>
          <a:avLst/>
          <a:gdLst/>
          <a:ahLst/>
          <a:cxnLst/>
          <a:rect l="0" t="0" r="0" b="0"/>
          <a:pathLst>
            <a:path>
              <a:moveTo>
                <a:pt x="45720" y="0"/>
              </a:moveTo>
              <a:lnTo>
                <a:pt x="45720" y="256819"/>
              </a:lnTo>
              <a:lnTo>
                <a:pt x="124877" y="25681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FD7C1D8-635A-4491-BEB8-EB192A487D01}">
      <dsp:nvSpPr>
        <dsp:cNvPr id="0" name=""/>
        <dsp:cNvSpPr/>
      </dsp:nvSpPr>
      <dsp:spPr>
        <a:xfrm>
          <a:off x="4676384" y="1989768"/>
          <a:ext cx="4273160" cy="168677"/>
        </a:xfrm>
        <a:custGeom>
          <a:avLst/>
          <a:gdLst/>
          <a:ahLst/>
          <a:cxnLst/>
          <a:rect l="0" t="0" r="0" b="0"/>
          <a:pathLst>
            <a:path>
              <a:moveTo>
                <a:pt x="0" y="0"/>
              </a:moveTo>
              <a:lnTo>
                <a:pt x="0" y="84338"/>
              </a:lnTo>
              <a:lnTo>
                <a:pt x="4273160" y="84338"/>
              </a:lnTo>
              <a:lnTo>
                <a:pt x="4273160" y="16867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E324881-E8F6-48F6-9B27-97E0D9C3E971}">
      <dsp:nvSpPr>
        <dsp:cNvPr id="0" name=""/>
        <dsp:cNvSpPr/>
      </dsp:nvSpPr>
      <dsp:spPr>
        <a:xfrm>
          <a:off x="4274771" y="158815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Operations Manager- Public Protection</a:t>
          </a:r>
        </a:p>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Grade SM1 </a:t>
          </a:r>
          <a:r>
            <a:rPr lang="en-GB" sz="500" kern="1200">
              <a:solidFill>
                <a:sysClr val="window" lastClr="FFFFFF"/>
              </a:solidFill>
              <a:latin typeface="Calibri"/>
              <a:ea typeface="+mn-ea"/>
              <a:cs typeface="+mn-cs"/>
            </a:rPr>
            <a:t>J7720</a:t>
          </a:r>
          <a:endParaRPr lang="en-US" sz="500" kern="1200">
            <a:solidFill>
              <a:sysClr val="window" lastClr="FFFFFF"/>
            </a:solidFill>
            <a:latin typeface="Calibri"/>
            <a:ea typeface="+mn-ea"/>
            <a:cs typeface="+mn-cs"/>
          </a:endParaRPr>
        </a:p>
      </dsp:txBody>
      <dsp:txXfrm>
        <a:off x="4274771" y="1588155"/>
        <a:ext cx="803225" cy="401612"/>
      </dsp:txXfrm>
    </dsp:sp>
    <dsp:sp modelId="{350F20EA-5269-4C91-BCFA-3BB32151C21F}">
      <dsp:nvSpPr>
        <dsp:cNvPr id="0" name=""/>
        <dsp:cNvSpPr/>
      </dsp:nvSpPr>
      <dsp:spPr>
        <a:xfrm>
          <a:off x="8547932" y="215844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Principal Environmental Health Officer</a:t>
          </a:r>
          <a:r>
            <a:rPr lang="en-GB" sz="500" kern="1200">
              <a:solidFill>
                <a:sysClr val="window" lastClr="FFFFFF"/>
              </a:solidFill>
              <a:latin typeface="Calibri"/>
              <a:ea typeface="+mn-ea"/>
              <a:cs typeface="+mn-cs"/>
            </a:rPr>
            <a:t>Private Sector Housing</a:t>
          </a:r>
        </a:p>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Grade 12 J6674</a:t>
          </a:r>
          <a:endParaRPr lang="en-US" sz="500" kern="1200">
            <a:solidFill>
              <a:sysClr val="window" lastClr="FFFFFF"/>
            </a:solidFill>
            <a:latin typeface="Calibri"/>
            <a:ea typeface="+mn-ea"/>
            <a:cs typeface="+mn-cs"/>
          </a:endParaRPr>
        </a:p>
      </dsp:txBody>
      <dsp:txXfrm>
        <a:off x="8547932" y="2158445"/>
        <a:ext cx="803225" cy="401612"/>
      </dsp:txXfrm>
    </dsp:sp>
    <dsp:sp modelId="{0B5EF6CC-5BBA-4697-808D-AF1A0BEE4076}">
      <dsp:nvSpPr>
        <dsp:cNvPr id="0" name=""/>
        <dsp:cNvSpPr/>
      </dsp:nvSpPr>
      <dsp:spPr>
        <a:xfrm>
          <a:off x="8707412" y="2616071"/>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Environmental Health Officer x 4Grade 9/10  J6676/J7970/J6678</a:t>
          </a:r>
        </a:p>
      </dsp:txBody>
      <dsp:txXfrm>
        <a:off x="8707412" y="2616071"/>
        <a:ext cx="803225" cy="401612"/>
      </dsp:txXfrm>
    </dsp:sp>
    <dsp:sp modelId="{A0C56103-CC1C-42CB-8FE6-D8BD78B6735F}">
      <dsp:nvSpPr>
        <dsp:cNvPr id="0" name=""/>
        <dsp:cNvSpPr/>
      </dsp:nvSpPr>
      <dsp:spPr>
        <a:xfrm>
          <a:off x="8708312" y="3124188"/>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Technical Officer Grade 8 J6680</a:t>
          </a:r>
        </a:p>
      </dsp:txBody>
      <dsp:txXfrm>
        <a:off x="8708312" y="3124188"/>
        <a:ext cx="803225" cy="401612"/>
      </dsp:txXfrm>
    </dsp:sp>
    <dsp:sp modelId="{0EC9A45E-770C-49E2-A2CF-E99B0DACA664}">
      <dsp:nvSpPr>
        <dsp:cNvPr id="0" name=""/>
        <dsp:cNvSpPr/>
      </dsp:nvSpPr>
      <dsp:spPr>
        <a:xfrm>
          <a:off x="6561956" y="215844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Principal Environmental Health Officer </a:t>
          </a:r>
          <a:r>
            <a:rPr lang="en-GB" sz="500" kern="1200">
              <a:solidFill>
                <a:sysClr val="window" lastClr="FFFFFF"/>
              </a:solidFill>
              <a:latin typeface="Calibri"/>
              <a:ea typeface="+mn-ea"/>
              <a:cs typeface="+mn-cs"/>
            </a:rPr>
            <a:t>Occupational Health and Licensing</a:t>
          </a:r>
          <a:r>
            <a:rPr lang="en-US" sz="500" kern="1200">
              <a:solidFill>
                <a:sysClr val="window" lastClr="FFFFFF"/>
              </a:solidFill>
              <a:latin typeface="Calibri"/>
              <a:ea typeface="+mn-ea"/>
              <a:cs typeface="+mn-cs"/>
            </a:rPr>
            <a:t>- </a:t>
          </a:r>
          <a:r>
            <a:rPr lang="en-GB" sz="500" kern="1200">
              <a:solidFill>
                <a:sysClr val="window" lastClr="FFFFFF"/>
              </a:solidFill>
              <a:latin typeface="Calibri"/>
              <a:ea typeface="+mn-ea"/>
              <a:cs typeface="+mn-cs"/>
            </a:rPr>
            <a:t>Grade 12 J7783</a:t>
          </a:r>
          <a:endParaRPr lang="en-US" sz="500" kern="1200">
            <a:solidFill>
              <a:sysClr val="window" lastClr="FFFFFF"/>
            </a:solidFill>
            <a:latin typeface="Calibri"/>
            <a:ea typeface="+mn-ea"/>
            <a:cs typeface="+mn-cs"/>
          </a:endParaRPr>
        </a:p>
      </dsp:txBody>
      <dsp:txXfrm>
        <a:off x="6561956" y="2158445"/>
        <a:ext cx="803225" cy="401612"/>
      </dsp:txXfrm>
    </dsp:sp>
    <dsp:sp modelId="{9227D6EA-6F88-4906-AAA8-D78E85CEE6A7}">
      <dsp:nvSpPr>
        <dsp:cNvPr id="0" name=""/>
        <dsp:cNvSpPr/>
      </dsp:nvSpPr>
      <dsp:spPr>
        <a:xfrm>
          <a:off x="7290883" y="272873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Senior Licensing Officer x1 Grade 9 J7876</a:t>
          </a:r>
        </a:p>
      </dsp:txBody>
      <dsp:txXfrm>
        <a:off x="7290883" y="2728735"/>
        <a:ext cx="803225" cy="401612"/>
      </dsp:txXfrm>
    </dsp:sp>
    <dsp:sp modelId="{C62592A6-D09D-4EF0-B1DB-F2C947816E4F}">
      <dsp:nvSpPr>
        <dsp:cNvPr id="0" name=""/>
        <dsp:cNvSpPr/>
      </dsp:nvSpPr>
      <dsp:spPr>
        <a:xfrm>
          <a:off x="7776835"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Licensing Enforcement Officer x1.5 Grade 7 J5321</a:t>
          </a:r>
        </a:p>
      </dsp:txBody>
      <dsp:txXfrm>
        <a:off x="7776835" y="3299026"/>
        <a:ext cx="803225" cy="401612"/>
      </dsp:txXfrm>
    </dsp:sp>
    <dsp:sp modelId="{5AAC9137-0B48-48BC-A9F3-E25B82BEC1E0}">
      <dsp:nvSpPr>
        <dsp:cNvPr id="0" name=""/>
        <dsp:cNvSpPr/>
      </dsp:nvSpPr>
      <dsp:spPr>
        <a:xfrm>
          <a:off x="6804932"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Licensing and Systems Officer x1 Grade7 J8016</a:t>
          </a:r>
        </a:p>
      </dsp:txBody>
      <dsp:txXfrm>
        <a:off x="6804932" y="3299026"/>
        <a:ext cx="803225" cy="401612"/>
      </dsp:txXfrm>
    </dsp:sp>
    <dsp:sp modelId="{E544E1B6-27D9-4816-80C3-AF73F8EDB954}">
      <dsp:nvSpPr>
        <dsp:cNvPr id="0" name=""/>
        <dsp:cNvSpPr/>
      </dsp:nvSpPr>
      <dsp:spPr>
        <a:xfrm>
          <a:off x="7005738" y="386931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Licensing Officers x3.67 Grade 6 J5322</a:t>
          </a:r>
        </a:p>
      </dsp:txBody>
      <dsp:txXfrm>
        <a:off x="7005738" y="3869316"/>
        <a:ext cx="803225" cy="401612"/>
      </dsp:txXfrm>
    </dsp:sp>
    <dsp:sp modelId="{25CB38D0-8039-4B4D-9229-72CA1E7682DA}">
      <dsp:nvSpPr>
        <dsp:cNvPr id="0" name=""/>
        <dsp:cNvSpPr/>
      </dsp:nvSpPr>
      <dsp:spPr>
        <a:xfrm>
          <a:off x="5833029" y="272873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Environmental Health Officer x 1.5 Grade 9/10 J7786/J5311</a:t>
          </a:r>
        </a:p>
      </dsp:txBody>
      <dsp:txXfrm>
        <a:off x="5833029" y="2728735"/>
        <a:ext cx="803225" cy="401612"/>
      </dsp:txXfrm>
    </dsp:sp>
    <dsp:sp modelId="{044940D6-2020-42F4-96FA-5EE68AD5D89F}">
      <dsp:nvSpPr>
        <dsp:cNvPr id="0" name=""/>
        <dsp:cNvSpPr/>
      </dsp:nvSpPr>
      <dsp:spPr>
        <a:xfrm>
          <a:off x="5833029"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Technical Officer x 1 Grade 8 J7791</a:t>
          </a:r>
        </a:p>
      </dsp:txBody>
      <dsp:txXfrm>
        <a:off x="5833029" y="3299026"/>
        <a:ext cx="803225" cy="401612"/>
      </dsp:txXfrm>
    </dsp:sp>
    <dsp:sp modelId="{5C37016D-CB24-48D8-BF4B-13D398C67EFF}">
      <dsp:nvSpPr>
        <dsp:cNvPr id="0" name=""/>
        <dsp:cNvSpPr/>
      </dsp:nvSpPr>
      <dsp:spPr>
        <a:xfrm>
          <a:off x="4375174" y="215844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Business Support Unit Manager</a:t>
          </a:r>
        </a:p>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 Grade 10 K72a</a:t>
          </a:r>
        </a:p>
      </dsp:txBody>
      <dsp:txXfrm>
        <a:off x="4375174" y="2158445"/>
        <a:ext cx="803225" cy="401612"/>
      </dsp:txXfrm>
    </dsp:sp>
    <dsp:sp modelId="{27AE9000-4A00-4916-9FB6-34BF733C2845}">
      <dsp:nvSpPr>
        <dsp:cNvPr id="0" name=""/>
        <dsp:cNvSpPr/>
      </dsp:nvSpPr>
      <dsp:spPr>
        <a:xfrm>
          <a:off x="4861126" y="272873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PPO's x2 Perm/x2 Fixed Term Grade 8 J8502</a:t>
          </a:r>
        </a:p>
      </dsp:txBody>
      <dsp:txXfrm>
        <a:off x="4861126" y="2728735"/>
        <a:ext cx="803225" cy="401612"/>
      </dsp:txXfrm>
    </dsp:sp>
    <dsp:sp modelId="{07527FC8-E3EC-400A-A07A-A4B8D07286CD}">
      <dsp:nvSpPr>
        <dsp:cNvPr id="0" name=""/>
        <dsp:cNvSpPr/>
      </dsp:nvSpPr>
      <dsp:spPr>
        <a:xfrm>
          <a:off x="3889223" y="272873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BSU Team Leader x2 Grade 8 J8241</a:t>
          </a:r>
        </a:p>
      </dsp:txBody>
      <dsp:txXfrm>
        <a:off x="3889223" y="2728735"/>
        <a:ext cx="803225" cy="401612"/>
      </dsp:txXfrm>
    </dsp:sp>
    <dsp:sp modelId="{A6071F14-270B-48CE-9DEE-EE200F33383B}">
      <dsp:nvSpPr>
        <dsp:cNvPr id="0" name=""/>
        <dsp:cNvSpPr/>
      </dsp:nvSpPr>
      <dsp:spPr>
        <a:xfrm>
          <a:off x="4090029"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BSU Officer x 9.42 Grade 5 J7754</a:t>
          </a:r>
        </a:p>
      </dsp:txBody>
      <dsp:txXfrm>
        <a:off x="4090029" y="3299026"/>
        <a:ext cx="803225" cy="401612"/>
      </dsp:txXfrm>
    </dsp:sp>
    <dsp:sp modelId="{2E057A0A-6F4C-4FF6-B01C-63A1EB994450}">
      <dsp:nvSpPr>
        <dsp:cNvPr id="0" name=""/>
        <dsp:cNvSpPr/>
      </dsp:nvSpPr>
      <dsp:spPr>
        <a:xfrm>
          <a:off x="4090029" y="386931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BSU Apprentice TBC</a:t>
          </a:r>
        </a:p>
      </dsp:txBody>
      <dsp:txXfrm>
        <a:off x="4090029" y="3869316"/>
        <a:ext cx="803225" cy="401612"/>
      </dsp:txXfrm>
    </dsp:sp>
    <dsp:sp modelId="{CB45B54B-AA2B-4F75-8894-C667FB18EA0B}">
      <dsp:nvSpPr>
        <dsp:cNvPr id="0" name=""/>
        <dsp:cNvSpPr/>
      </dsp:nvSpPr>
      <dsp:spPr>
        <a:xfrm>
          <a:off x="2917320" y="215844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Principal Environmental Health Officer- Environmental Protecton</a:t>
          </a:r>
        </a:p>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Grade 12 J7784</a:t>
          </a:r>
        </a:p>
      </dsp:txBody>
      <dsp:txXfrm>
        <a:off x="2917320" y="2158445"/>
        <a:ext cx="803225" cy="401612"/>
      </dsp:txXfrm>
    </dsp:sp>
    <dsp:sp modelId="{189A3368-5FD9-4EF0-B755-1958ACD24102}">
      <dsp:nvSpPr>
        <dsp:cNvPr id="0" name=""/>
        <dsp:cNvSpPr/>
      </dsp:nvSpPr>
      <dsp:spPr>
        <a:xfrm>
          <a:off x="2923946" y="275520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Environmental Health Officer x 4 Grade 9/10 J5328/J7655/J8089</a:t>
          </a:r>
          <a:endParaRPr lang="en-GB" sz="500" kern="1200">
            <a:solidFill>
              <a:sysClr val="windowText" lastClr="000000"/>
            </a:solidFill>
            <a:latin typeface="Calibri"/>
            <a:ea typeface="+mn-ea"/>
            <a:cs typeface="+mn-cs"/>
          </a:endParaRPr>
        </a:p>
      </dsp:txBody>
      <dsp:txXfrm>
        <a:off x="2923946" y="2755206"/>
        <a:ext cx="803225" cy="401612"/>
      </dsp:txXfrm>
    </dsp:sp>
    <dsp:sp modelId="{3758BDA1-7398-4F87-AE33-BFE2DD7D071F}">
      <dsp:nvSpPr>
        <dsp:cNvPr id="0" name=""/>
        <dsp:cNvSpPr/>
      </dsp:nvSpPr>
      <dsp:spPr>
        <a:xfrm>
          <a:off x="3118126" y="3299026"/>
          <a:ext cx="680540"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Technical Officer </a:t>
          </a:r>
        </a:p>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Grade 8 J7657</a:t>
          </a:r>
        </a:p>
      </dsp:txBody>
      <dsp:txXfrm>
        <a:off x="3118126" y="3299026"/>
        <a:ext cx="680540" cy="401612"/>
      </dsp:txXfrm>
    </dsp:sp>
    <dsp:sp modelId="{512CBFB8-7C9D-4D9E-BC31-EA269F55AB05}">
      <dsp:nvSpPr>
        <dsp:cNvPr id="0" name=""/>
        <dsp:cNvSpPr/>
      </dsp:nvSpPr>
      <dsp:spPr>
        <a:xfrm>
          <a:off x="3095483" y="3769933"/>
          <a:ext cx="666910"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Waste Enforcement Officers x3 Grade 6 J6877/J6878</a:t>
          </a:r>
        </a:p>
      </dsp:txBody>
      <dsp:txXfrm>
        <a:off x="3095483" y="3769933"/>
        <a:ext cx="666910" cy="401612"/>
      </dsp:txXfrm>
    </dsp:sp>
    <dsp:sp modelId="{EE2B4BDB-1ACD-47C9-9289-F673F3ECFBEB}">
      <dsp:nvSpPr>
        <dsp:cNvPr id="0" name=""/>
        <dsp:cNvSpPr/>
      </dsp:nvSpPr>
      <dsp:spPr>
        <a:xfrm>
          <a:off x="3105282" y="4260009"/>
          <a:ext cx="653271"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Out of Hours Officer x3 Grade 9 J8216</a:t>
          </a:r>
        </a:p>
      </dsp:txBody>
      <dsp:txXfrm>
        <a:off x="3105282" y="4260009"/>
        <a:ext cx="653271" cy="401612"/>
      </dsp:txXfrm>
    </dsp:sp>
    <dsp:sp modelId="{4466C18D-C570-477E-8231-C9900230F238}">
      <dsp:nvSpPr>
        <dsp:cNvPr id="0" name=""/>
        <dsp:cNvSpPr/>
      </dsp:nvSpPr>
      <dsp:spPr>
        <a:xfrm>
          <a:off x="1660271" y="215844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Principal Community Safety Officer</a:t>
          </a:r>
        </a:p>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Grade 12</a:t>
          </a:r>
        </a:p>
      </dsp:txBody>
      <dsp:txXfrm>
        <a:off x="1660271" y="2158445"/>
        <a:ext cx="803225" cy="401612"/>
      </dsp:txXfrm>
    </dsp:sp>
    <dsp:sp modelId="{05D04C65-3111-4870-8C36-52BB5E296B43}">
      <dsp:nvSpPr>
        <dsp:cNvPr id="0" name=""/>
        <dsp:cNvSpPr/>
      </dsp:nvSpPr>
      <dsp:spPr>
        <a:xfrm>
          <a:off x="1660271" y="272873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Senior Community Safety Officer  Grade 9  J8275/J8278</a:t>
          </a:r>
        </a:p>
      </dsp:txBody>
      <dsp:txXfrm>
        <a:off x="1660271" y="2728735"/>
        <a:ext cx="803225" cy="401612"/>
      </dsp:txXfrm>
    </dsp:sp>
    <dsp:sp modelId="{3DE0F64C-E4E4-4614-AE04-7C67F3F16137}">
      <dsp:nvSpPr>
        <dsp:cNvPr id="0" name=""/>
        <dsp:cNvSpPr/>
      </dsp:nvSpPr>
      <dsp:spPr>
        <a:xfrm>
          <a:off x="2146223"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Apprentice</a:t>
          </a:r>
        </a:p>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2146223" y="3299026"/>
        <a:ext cx="803225" cy="401612"/>
      </dsp:txXfrm>
    </dsp:sp>
    <dsp:sp modelId="{BCFBA450-9C44-4988-B493-55ED0256F34B}">
      <dsp:nvSpPr>
        <dsp:cNvPr id="0" name=""/>
        <dsp:cNvSpPr/>
      </dsp:nvSpPr>
      <dsp:spPr>
        <a:xfrm>
          <a:off x="1174320"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Community Safety Officer x1  Grade  7 J8276</a:t>
          </a:r>
        </a:p>
      </dsp:txBody>
      <dsp:txXfrm>
        <a:off x="1174320" y="3299026"/>
        <a:ext cx="803225" cy="401612"/>
      </dsp:txXfrm>
    </dsp:sp>
    <dsp:sp modelId="{C375EF6E-FF0E-42D0-A51E-D6BA78260355}">
      <dsp:nvSpPr>
        <dsp:cNvPr id="0" name=""/>
        <dsp:cNvSpPr/>
      </dsp:nvSpPr>
      <dsp:spPr>
        <a:xfrm>
          <a:off x="1610" y="2158445"/>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solidFill>
                <a:sysClr val="window" lastClr="FFFFFF"/>
              </a:solidFill>
              <a:latin typeface="Calibri"/>
              <a:ea typeface="+mn-ea"/>
              <a:cs typeface="+mn-cs"/>
            </a:rPr>
            <a:t>Principal Environmental Health Officer Food Safety </a:t>
          </a:r>
        </a:p>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Grade 12  J7782</a:t>
          </a:r>
          <a:endParaRPr lang="en-US" sz="500" kern="1200">
            <a:solidFill>
              <a:sysClr val="window" lastClr="FFFFFF"/>
            </a:solidFill>
            <a:latin typeface="Calibri"/>
            <a:ea typeface="+mn-ea"/>
            <a:cs typeface="+mn-cs"/>
          </a:endParaRPr>
        </a:p>
      </dsp:txBody>
      <dsp:txXfrm>
        <a:off x="1610" y="2158445"/>
        <a:ext cx="803225" cy="401612"/>
      </dsp:txXfrm>
    </dsp:sp>
    <dsp:sp modelId="{55AE4FFE-C3C7-4ABB-BEFA-3EFB17496940}">
      <dsp:nvSpPr>
        <dsp:cNvPr id="0" name=""/>
        <dsp:cNvSpPr/>
      </dsp:nvSpPr>
      <dsp:spPr>
        <a:xfrm>
          <a:off x="202417" y="2728735"/>
          <a:ext cx="812968"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Apprentice </a:t>
          </a:r>
        </a:p>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J8031</a:t>
          </a:r>
        </a:p>
      </dsp:txBody>
      <dsp:txXfrm>
        <a:off x="202417" y="2728735"/>
        <a:ext cx="812968" cy="401612"/>
      </dsp:txXfrm>
    </dsp:sp>
    <dsp:sp modelId="{4B535C0E-11E7-44C4-BF9D-9E026841D823}">
      <dsp:nvSpPr>
        <dsp:cNvPr id="0" name=""/>
        <dsp:cNvSpPr/>
      </dsp:nvSpPr>
      <dsp:spPr>
        <a:xfrm>
          <a:off x="202417" y="329902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Technical Officer x 1.76 Grade 8 J7792/J5003</a:t>
          </a:r>
        </a:p>
      </dsp:txBody>
      <dsp:txXfrm>
        <a:off x="202417" y="3299026"/>
        <a:ext cx="803225" cy="401612"/>
      </dsp:txXfrm>
    </dsp:sp>
    <dsp:sp modelId="{B29F1968-5183-416E-A936-026C4236FA3E}">
      <dsp:nvSpPr>
        <dsp:cNvPr id="0" name=""/>
        <dsp:cNvSpPr/>
      </dsp:nvSpPr>
      <dsp:spPr>
        <a:xfrm>
          <a:off x="202417" y="3869316"/>
          <a:ext cx="803225" cy="4016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solidFill>
                <a:sysClr val="window" lastClr="FFFFFF"/>
              </a:solidFill>
              <a:latin typeface="Calibri"/>
              <a:ea typeface="+mn-ea"/>
              <a:cs typeface="+mn-cs"/>
            </a:rPr>
            <a:t>Environmental Health Officer x 3 FTE Grade 9/10 J7787/J5313/J5315</a:t>
          </a:r>
        </a:p>
      </dsp:txBody>
      <dsp:txXfrm>
        <a:off x="202417" y="3869316"/>
        <a:ext cx="803225" cy="4016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IBC</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Blofield</dc:creator>
  <cp:lastModifiedBy>Elspeth Read</cp:lastModifiedBy>
  <cp:revision>12</cp:revision>
  <dcterms:created xsi:type="dcterms:W3CDTF">2019-01-28T10:36:00Z</dcterms:created>
  <dcterms:modified xsi:type="dcterms:W3CDTF">2019-01-28T11:34:00Z</dcterms:modified>
</cp:coreProperties>
</file>