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000" w:firstRow="0" w:lastRow="0" w:firstColumn="0" w:lastColumn="0" w:noHBand="0" w:noVBand="0"/>
      </w:tblPr>
      <w:tblGrid>
        <w:gridCol w:w="3007"/>
        <w:gridCol w:w="3015"/>
        <w:gridCol w:w="3007"/>
      </w:tblGrid>
      <w:tr w:rsidR="00310C50" w14:paraId="3932AA0B" w14:textId="77777777">
        <w:tblPrEx>
          <w:tblCellMar>
            <w:top w:w="0" w:type="dxa"/>
            <w:bottom w:w="0" w:type="dxa"/>
          </w:tblCellMar>
        </w:tblPrEx>
        <w:tc>
          <w:tcPr>
            <w:tcW w:w="3020" w:type="dxa"/>
          </w:tcPr>
          <w:p w14:paraId="1F7E6D29" w14:textId="77777777" w:rsidR="00310C50" w:rsidRDefault="00310C50">
            <w:pPr>
              <w:pStyle w:val="Heading1"/>
              <w:rPr>
                <w:rFonts w:cs="Arial"/>
                <w:caps w:val="0"/>
                <w:sz w:val="24"/>
                <w:szCs w:val="24"/>
              </w:rPr>
            </w:pPr>
          </w:p>
        </w:tc>
        <w:tc>
          <w:tcPr>
            <w:tcW w:w="3020" w:type="dxa"/>
          </w:tcPr>
          <w:p w14:paraId="502E933D" w14:textId="6AF8D116" w:rsidR="00310C50" w:rsidRDefault="000B2F1A">
            <w:pPr>
              <w:pStyle w:val="Heading1"/>
              <w:rPr>
                <w:rFonts w:cs="Arial"/>
              </w:rPr>
            </w:pPr>
            <w:r>
              <w:rPr>
                <w:rFonts w:cs="Arial"/>
                <w:noProof/>
              </w:rPr>
              <w:drawing>
                <wp:inline distT="0" distB="0" distL="0" distR="0" wp14:anchorId="498753F3" wp14:editId="667A355F">
                  <wp:extent cx="11430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0" cy="1066800"/>
                          </a:xfrm>
                          <a:prstGeom prst="rect">
                            <a:avLst/>
                          </a:prstGeom>
                          <a:noFill/>
                          <a:ln>
                            <a:noFill/>
                          </a:ln>
                        </pic:spPr>
                      </pic:pic>
                    </a:graphicData>
                  </a:graphic>
                </wp:inline>
              </w:drawing>
            </w:r>
          </w:p>
        </w:tc>
        <w:tc>
          <w:tcPr>
            <w:tcW w:w="3021" w:type="dxa"/>
          </w:tcPr>
          <w:p w14:paraId="25D360BB" w14:textId="77777777" w:rsidR="00310C50" w:rsidRDefault="00310C50">
            <w:pPr>
              <w:pStyle w:val="Heading1"/>
              <w:rPr>
                <w:rFonts w:cs="Arial"/>
                <w:caps w:val="0"/>
                <w:sz w:val="24"/>
                <w:szCs w:val="24"/>
              </w:rPr>
            </w:pPr>
          </w:p>
        </w:tc>
      </w:tr>
    </w:tbl>
    <w:p w14:paraId="67B2461B" w14:textId="77777777" w:rsidR="00310C50" w:rsidRDefault="00310C50">
      <w:pPr>
        <w:pStyle w:val="Heading1"/>
        <w:rPr>
          <w:rFonts w:cs="Arial"/>
          <w:caps w:val="0"/>
          <w:sz w:val="30"/>
          <w:szCs w:val="24"/>
        </w:rPr>
      </w:pPr>
    </w:p>
    <w:p w14:paraId="3D38590B" w14:textId="77777777" w:rsidR="00310C50" w:rsidRDefault="00310C50">
      <w:pPr>
        <w:pStyle w:val="Heading1"/>
        <w:rPr>
          <w:rFonts w:cs="Arial"/>
          <w:caps w:val="0"/>
          <w:sz w:val="30"/>
          <w:szCs w:val="24"/>
        </w:rPr>
      </w:pPr>
      <w:r>
        <w:rPr>
          <w:rFonts w:cs="Arial"/>
          <w:caps w:val="0"/>
          <w:sz w:val="30"/>
          <w:szCs w:val="24"/>
        </w:rPr>
        <w:t>Part B Application form</w:t>
      </w:r>
    </w:p>
    <w:p w14:paraId="35BCCFAB" w14:textId="77777777" w:rsidR="00310C50" w:rsidRDefault="00310C50">
      <w:pPr>
        <w:pStyle w:val="Title"/>
        <w:rPr>
          <w:rFonts w:ascii="Arial" w:hAnsi="Arial" w:cs="Arial"/>
          <w:sz w:val="30"/>
          <w:szCs w:val="28"/>
          <w:lang w:val="en-GB"/>
        </w:rPr>
      </w:pPr>
      <w:r>
        <w:rPr>
          <w:rFonts w:ascii="Arial" w:hAnsi="Arial" w:cs="Arial"/>
          <w:sz w:val="30"/>
          <w:szCs w:val="28"/>
          <w:lang w:val="en-GB"/>
        </w:rPr>
        <w:t xml:space="preserve">APPLICATION FOR A PERMIT </w:t>
      </w:r>
    </w:p>
    <w:p w14:paraId="27779057" w14:textId="77777777" w:rsidR="00310C50" w:rsidRDefault="00310C50">
      <w:pPr>
        <w:pStyle w:val="Title"/>
        <w:rPr>
          <w:rFonts w:ascii="Arial" w:hAnsi="Arial" w:cs="Arial"/>
          <w:sz w:val="30"/>
          <w:szCs w:val="28"/>
          <w:lang w:val="en-GB"/>
        </w:rPr>
      </w:pPr>
      <w:r>
        <w:rPr>
          <w:rFonts w:ascii="Arial" w:hAnsi="Arial" w:cs="Arial"/>
          <w:sz w:val="30"/>
          <w:szCs w:val="28"/>
          <w:lang w:val="en-GB"/>
        </w:rPr>
        <w:t xml:space="preserve">FOR A </w:t>
      </w:r>
      <w:r w:rsidR="00E5486D">
        <w:rPr>
          <w:rFonts w:ascii="Arial" w:hAnsi="Arial" w:cs="Arial"/>
          <w:sz w:val="30"/>
          <w:szCs w:val="28"/>
          <w:lang w:val="en-GB"/>
        </w:rPr>
        <w:t>DRY CLEANER</w:t>
      </w:r>
    </w:p>
    <w:p w14:paraId="30E91C71" w14:textId="77777777" w:rsidR="00310C50" w:rsidRDefault="00310C50">
      <w:pPr>
        <w:jc w:val="center"/>
        <w:rPr>
          <w:rFonts w:ascii="Arial" w:hAnsi="Arial" w:cs="Arial"/>
          <w:b/>
        </w:rPr>
      </w:pPr>
    </w:p>
    <w:p w14:paraId="79F4F5C9" w14:textId="77777777" w:rsidR="00310C50" w:rsidRDefault="00310C50">
      <w:pPr>
        <w:jc w:val="center"/>
        <w:rPr>
          <w:rFonts w:ascii="Arial" w:hAnsi="Arial" w:cs="Arial"/>
          <w:b/>
        </w:rPr>
      </w:pPr>
      <w:r>
        <w:rPr>
          <w:rFonts w:ascii="Arial" w:hAnsi="Arial" w:cs="Arial"/>
          <w:b/>
        </w:rPr>
        <w:t>Local Authority Pollution Prevention and Control</w:t>
      </w:r>
    </w:p>
    <w:p w14:paraId="45861EF3" w14:textId="77777777" w:rsidR="00310C50" w:rsidRDefault="00310C50">
      <w:pPr>
        <w:jc w:val="center"/>
        <w:rPr>
          <w:rFonts w:ascii="Arial" w:hAnsi="Arial" w:cs="Arial"/>
          <w:b/>
        </w:rPr>
      </w:pPr>
      <w:r>
        <w:rPr>
          <w:rFonts w:ascii="Arial" w:hAnsi="Arial" w:cs="Arial"/>
          <w:b/>
        </w:rPr>
        <w:t>Pollution Prevention and Control Act, 1999</w:t>
      </w:r>
    </w:p>
    <w:p w14:paraId="455E1EBA" w14:textId="77777777" w:rsidR="00310C50" w:rsidRDefault="00310C50">
      <w:pPr>
        <w:jc w:val="center"/>
        <w:rPr>
          <w:rFonts w:ascii="Arial" w:hAnsi="Arial" w:cs="Arial"/>
          <w:b/>
        </w:rPr>
      </w:pPr>
      <w:r>
        <w:rPr>
          <w:rFonts w:ascii="Arial" w:hAnsi="Arial" w:cs="Arial"/>
          <w:b/>
        </w:rPr>
        <w:t xml:space="preserve">Environmental Permitting (England and Wales) Regulations </w:t>
      </w:r>
      <w:r w:rsidR="00EF2915">
        <w:rPr>
          <w:rFonts w:ascii="Arial" w:hAnsi="Arial" w:cs="Arial"/>
          <w:b/>
        </w:rPr>
        <w:t>2016</w:t>
      </w:r>
    </w:p>
    <w:p w14:paraId="46CDA63A" w14:textId="77777777" w:rsidR="00310C50" w:rsidRDefault="00310C50">
      <w:pPr>
        <w:spacing w:line="120" w:lineRule="exact"/>
        <w:rPr>
          <w:rFonts w:ascii="Arial" w:hAnsi="Arial" w:cs="Arial"/>
          <w:bCs/>
        </w:rPr>
      </w:pPr>
    </w:p>
    <w:p w14:paraId="5A6EE50C" w14:textId="77777777" w:rsidR="00310C50" w:rsidRDefault="00310C50">
      <w:pPr>
        <w:spacing w:line="120" w:lineRule="exact"/>
        <w:rPr>
          <w:rFonts w:ascii="Arial" w:hAnsi="Arial" w:cs="Arial"/>
          <w:bCs/>
        </w:rPr>
      </w:pPr>
    </w:p>
    <w:p w14:paraId="6B55DF5D" w14:textId="77777777" w:rsidR="00310C50" w:rsidRDefault="00310C50">
      <w:pPr>
        <w:spacing w:line="120" w:lineRule="exact"/>
        <w:rPr>
          <w:rFonts w:ascii="Arial" w:hAnsi="Arial" w:cs="Arial"/>
          <w:bCs/>
        </w:rPr>
      </w:pPr>
    </w:p>
    <w:p w14:paraId="5866E31A" w14:textId="77777777" w:rsidR="00310C50" w:rsidRDefault="00310C50">
      <w:pPr>
        <w:pStyle w:val="Caption"/>
        <w:rPr>
          <w:bCs w:val="0"/>
          <w:sz w:val="28"/>
          <w:lang w:val="en-GB"/>
        </w:rPr>
      </w:pPr>
      <w:r>
        <w:rPr>
          <w:bCs w:val="0"/>
          <w:sz w:val="28"/>
          <w:lang w:val="en-GB"/>
        </w:rPr>
        <w:t>Introduction</w:t>
      </w:r>
    </w:p>
    <w:p w14:paraId="7E234112" w14:textId="77777777" w:rsidR="00310C50" w:rsidRDefault="00310C50">
      <w:pPr>
        <w:pStyle w:val="Caption"/>
        <w:rPr>
          <w:b w:val="0"/>
          <w:sz w:val="24"/>
          <w:lang w:val="en-GB"/>
        </w:rPr>
      </w:pPr>
    </w:p>
    <w:p w14:paraId="29844D92" w14:textId="77777777" w:rsidR="00310C50" w:rsidRDefault="00310C50">
      <w:pPr>
        <w:pStyle w:val="Caption"/>
        <w:rPr>
          <w:bCs w:val="0"/>
          <w:sz w:val="24"/>
          <w:lang w:val="en-GB"/>
        </w:rPr>
      </w:pPr>
      <w:r>
        <w:rPr>
          <w:bCs w:val="0"/>
          <w:sz w:val="24"/>
          <w:lang w:val="en-GB"/>
        </w:rPr>
        <w:t>When to use this form</w:t>
      </w:r>
    </w:p>
    <w:p w14:paraId="53A0A198" w14:textId="77777777" w:rsidR="00E5486D" w:rsidRPr="00E5486D" w:rsidRDefault="00E5486D" w:rsidP="00E5486D">
      <w:pPr>
        <w:jc w:val="both"/>
        <w:rPr>
          <w:rFonts w:ascii="Arial" w:hAnsi="Arial" w:cs="Arial"/>
          <w:bCs/>
        </w:rPr>
      </w:pPr>
      <w:r w:rsidRPr="00E5486D">
        <w:rPr>
          <w:rFonts w:ascii="Arial" w:hAnsi="Arial" w:cs="Arial"/>
          <w:bCs/>
        </w:rPr>
        <w:t xml:space="preserve">Use this form if you are applying for a permit to a regulator to operate a dry cleaning installation as defined in the appropriate legislation of the UK region in which the installation is sited. </w:t>
      </w:r>
    </w:p>
    <w:p w14:paraId="54642FF7" w14:textId="77777777" w:rsidR="00E5486D" w:rsidRPr="00E5486D" w:rsidRDefault="00E5486D" w:rsidP="00E5486D">
      <w:pPr>
        <w:jc w:val="both"/>
        <w:rPr>
          <w:rFonts w:ascii="Arial" w:hAnsi="Arial" w:cs="Arial"/>
          <w:bCs/>
        </w:rPr>
      </w:pPr>
      <w:r w:rsidRPr="00E5486D">
        <w:rPr>
          <w:rFonts w:ascii="Arial" w:hAnsi="Arial" w:cs="Arial"/>
          <w:bCs/>
        </w:rPr>
        <w:t xml:space="preserve"> </w:t>
      </w:r>
    </w:p>
    <w:p w14:paraId="2A420363" w14:textId="30766C6A" w:rsidR="000B2F1A" w:rsidRPr="000B2F1A" w:rsidRDefault="00E5486D" w:rsidP="000B2F1A">
      <w:pPr>
        <w:jc w:val="both"/>
        <w:rPr>
          <w:rFonts w:ascii="Arial" w:hAnsi="Arial" w:cs="Arial"/>
          <w:bCs/>
        </w:rPr>
      </w:pPr>
      <w:r w:rsidRPr="00E5486D">
        <w:rPr>
          <w:rFonts w:ascii="Arial" w:hAnsi="Arial" w:cs="Arial"/>
          <w:bCs/>
        </w:rPr>
        <w:t xml:space="preserve">The appropriate fee must be enclosed with the application to enable it to be processed further. </w:t>
      </w:r>
      <w:r w:rsidR="000B2F1A">
        <w:rPr>
          <w:rFonts w:ascii="Arial" w:hAnsi="Arial" w:cs="Arial"/>
          <w:bCs/>
        </w:rPr>
        <w:t>W</w:t>
      </w:r>
      <w:r w:rsidR="000B2F1A">
        <w:rPr>
          <w:rFonts w:ascii="Arial" w:hAnsi="Arial" w:cs="Arial"/>
        </w:rPr>
        <w:t>hen complete return to:</w:t>
      </w:r>
    </w:p>
    <w:p w14:paraId="4188BD23" w14:textId="77777777" w:rsidR="000B2F1A" w:rsidRDefault="000B2F1A" w:rsidP="000B2F1A">
      <w:pPr>
        <w:jc w:val="both"/>
        <w:rPr>
          <w:rFonts w:ascii="Arial" w:hAnsi="Arial" w:cs="Arial"/>
          <w:i/>
        </w:rPr>
      </w:pPr>
    </w:p>
    <w:p w14:paraId="35CCCF31" w14:textId="77777777" w:rsidR="000B2F1A" w:rsidRPr="000B2F1A" w:rsidRDefault="000B2F1A" w:rsidP="000B2F1A">
      <w:pPr>
        <w:jc w:val="both"/>
        <w:rPr>
          <w:rFonts w:ascii="Arial" w:hAnsi="Arial" w:cs="Arial"/>
          <w:b/>
          <w:bCs/>
          <w:i/>
        </w:rPr>
      </w:pPr>
      <w:r w:rsidRPr="000B2F1A">
        <w:rPr>
          <w:rFonts w:ascii="Arial" w:hAnsi="Arial" w:cs="Arial"/>
          <w:b/>
          <w:bCs/>
          <w:i/>
        </w:rPr>
        <w:t>Environmental Protection Services, Ipswich Borough Council, Grafton House, 15-17 Russell Road, Ipswich, IP1 2DE</w:t>
      </w:r>
    </w:p>
    <w:p w14:paraId="0D355EB9" w14:textId="77777777" w:rsidR="000B2F1A" w:rsidRDefault="000B2F1A" w:rsidP="000B2F1A">
      <w:pPr>
        <w:jc w:val="both"/>
        <w:rPr>
          <w:rFonts w:ascii="Arial" w:hAnsi="Arial" w:cs="Arial"/>
          <w:b/>
          <w:bCs/>
          <w:i/>
        </w:rPr>
      </w:pPr>
    </w:p>
    <w:p w14:paraId="537FA377" w14:textId="77777777" w:rsidR="000B2F1A" w:rsidRDefault="000B2F1A" w:rsidP="000B2F1A">
      <w:pPr>
        <w:jc w:val="both"/>
        <w:rPr>
          <w:rFonts w:ascii="Arial" w:hAnsi="Arial" w:cs="Arial"/>
          <w:bCs/>
          <w:iCs/>
        </w:rPr>
      </w:pPr>
      <w:r>
        <w:rPr>
          <w:rFonts w:ascii="Arial" w:hAnsi="Arial" w:cs="Arial"/>
          <w:bCs/>
          <w:iCs/>
        </w:rPr>
        <w:t xml:space="preserve">Alternatively, email to: </w:t>
      </w:r>
      <w:hyperlink r:id="rId8" w:history="1">
        <w:r>
          <w:rPr>
            <w:rStyle w:val="Hyperlink"/>
            <w:bCs/>
            <w:iCs/>
          </w:rPr>
          <w:t>environmental.health@ipswich.gov.uk</w:t>
        </w:r>
      </w:hyperlink>
      <w:r>
        <w:rPr>
          <w:rFonts w:ascii="Arial" w:hAnsi="Arial" w:cs="Arial"/>
          <w:bCs/>
          <w:iCs/>
        </w:rPr>
        <w:t xml:space="preserve"> </w:t>
      </w:r>
    </w:p>
    <w:p w14:paraId="7D4FDD89" w14:textId="77777777" w:rsidR="00310C50" w:rsidRDefault="00310C50">
      <w:pPr>
        <w:spacing w:line="57" w:lineRule="exact"/>
        <w:rPr>
          <w:rFonts w:ascii="Arial" w:hAnsi="Arial" w:cs="Arial"/>
          <w:bCs/>
        </w:rPr>
      </w:pPr>
    </w:p>
    <w:p w14:paraId="7BF2CF9F" w14:textId="77777777" w:rsidR="00310C50" w:rsidRDefault="00310C50">
      <w:pPr>
        <w:rPr>
          <w:rFonts w:ascii="Arial" w:hAnsi="Arial" w:cs="Arial"/>
          <w:bCs/>
        </w:rPr>
      </w:pPr>
    </w:p>
    <w:p w14:paraId="2D13F488" w14:textId="77777777" w:rsidR="00310C50" w:rsidRPr="00E5486D" w:rsidRDefault="00310C50">
      <w:pPr>
        <w:rPr>
          <w:rFonts w:ascii="Arial" w:hAnsi="Arial" w:cs="Arial"/>
          <w:b/>
          <w:bCs/>
        </w:rPr>
      </w:pPr>
      <w:r w:rsidRPr="00E5486D">
        <w:rPr>
          <w:rFonts w:ascii="Arial" w:hAnsi="Arial" w:cs="Arial"/>
          <w:b/>
          <w:bCs/>
        </w:rPr>
        <w:t>If you need help and advice</w:t>
      </w:r>
    </w:p>
    <w:p w14:paraId="7198E34A" w14:textId="77777777" w:rsidR="00310C50" w:rsidRDefault="00310C50" w:rsidP="00E5486D">
      <w:pPr>
        <w:jc w:val="both"/>
        <w:rPr>
          <w:rFonts w:ascii="Arial" w:hAnsi="Arial" w:cs="Arial"/>
          <w:bCs/>
        </w:rPr>
      </w:pPr>
      <w:r>
        <w:rPr>
          <w:rFonts w:ascii="Arial" w:hAnsi="Arial" w:cs="Arial"/>
          <w:bCs/>
        </w:rPr>
        <w:t>We have made the application form as straightforward as possible, but please get in touch with us at the address given above if you need any advice on how to set out the information we need.</w:t>
      </w:r>
    </w:p>
    <w:p w14:paraId="11547E94" w14:textId="77777777" w:rsidR="00E5486D" w:rsidRDefault="00E5486D">
      <w:pPr>
        <w:rPr>
          <w:rFonts w:ascii="Arial" w:hAnsi="Arial" w:cs="Arial"/>
          <w:bCs/>
        </w:rPr>
      </w:pPr>
    </w:p>
    <w:p w14:paraId="7188AE6F" w14:textId="77777777" w:rsidR="00310C50" w:rsidRDefault="00E5486D" w:rsidP="00E5486D">
      <w:pPr>
        <w:jc w:val="both"/>
        <w:rPr>
          <w:rFonts w:ascii="Arial" w:hAnsi="Arial" w:cs="Arial"/>
          <w:bCs/>
        </w:rPr>
      </w:pPr>
      <w:r w:rsidRPr="00E5486D">
        <w:rPr>
          <w:rFonts w:ascii="Arial" w:hAnsi="Arial" w:cs="Arial"/>
          <w:bCs/>
        </w:rPr>
        <w:t xml:space="preserve">For the purposes of Section C of the form, a relevant offence is any conviction for an offence relating to the environment or environmental regulation. </w:t>
      </w:r>
      <w:r w:rsidRPr="00E5486D">
        <w:rPr>
          <w:rFonts w:ascii="Arial" w:hAnsi="Arial" w:cs="Arial"/>
          <w:bCs/>
        </w:rPr>
        <w:cr/>
      </w:r>
    </w:p>
    <w:p w14:paraId="2398BAC8" w14:textId="77777777" w:rsidR="00E5486D" w:rsidRDefault="00E5486D" w:rsidP="00E5486D">
      <w:pPr>
        <w:jc w:val="both"/>
        <w:rPr>
          <w:rFonts w:ascii="Arial" w:hAnsi="Arial" w:cs="Arial"/>
          <w:bCs/>
        </w:rPr>
      </w:pPr>
    </w:p>
    <w:p w14:paraId="35425835" w14:textId="77777777" w:rsidR="00E5486D" w:rsidRDefault="00E5486D" w:rsidP="00E5486D">
      <w:pPr>
        <w:jc w:val="both"/>
        <w:rPr>
          <w:rFonts w:ascii="Arial" w:hAnsi="Arial" w:cs="Arial"/>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837"/>
        <w:gridCol w:w="2837"/>
        <w:gridCol w:w="3345"/>
      </w:tblGrid>
      <w:tr w:rsidR="00310C50" w14:paraId="7BCC6184" w14:textId="77777777" w:rsidTr="00E5486D">
        <w:tc>
          <w:tcPr>
            <w:tcW w:w="9039" w:type="dxa"/>
            <w:gridSpan w:val="3"/>
            <w:shd w:val="clear" w:color="auto" w:fill="000000"/>
          </w:tcPr>
          <w:p w14:paraId="4D3EC304" w14:textId="77777777" w:rsidR="00310C50" w:rsidRDefault="00E5486D">
            <w:pPr>
              <w:jc w:val="center"/>
              <w:rPr>
                <w:rFonts w:ascii="Arial" w:hAnsi="Arial" w:cs="Arial"/>
                <w:bCs/>
              </w:rPr>
            </w:pPr>
            <w:r>
              <w:rPr>
                <w:rFonts w:ascii="Arial" w:hAnsi="Arial" w:cs="Arial"/>
                <w:bCs/>
              </w:rPr>
              <w:t>For Local Authority use</w:t>
            </w:r>
          </w:p>
        </w:tc>
      </w:tr>
      <w:tr w:rsidR="00310C50" w14:paraId="2A8739A8" w14:textId="77777777" w:rsidTr="00E5486D">
        <w:tc>
          <w:tcPr>
            <w:tcW w:w="2843" w:type="dxa"/>
          </w:tcPr>
          <w:p w14:paraId="6AC608D3" w14:textId="77777777" w:rsidR="00310C50" w:rsidRDefault="00310C50">
            <w:pPr>
              <w:rPr>
                <w:rFonts w:ascii="Arial" w:hAnsi="Arial" w:cs="Arial"/>
                <w:bCs/>
              </w:rPr>
            </w:pPr>
            <w:r>
              <w:rPr>
                <w:rFonts w:ascii="Arial" w:hAnsi="Arial" w:cs="Arial"/>
                <w:bCs/>
              </w:rPr>
              <w:t>Application reference</w:t>
            </w:r>
          </w:p>
          <w:p w14:paraId="4A4D7ADE" w14:textId="77777777" w:rsidR="00310C50" w:rsidRDefault="00310C50">
            <w:pPr>
              <w:rPr>
                <w:rFonts w:ascii="Arial" w:hAnsi="Arial" w:cs="Arial"/>
                <w:bCs/>
              </w:rPr>
            </w:pPr>
          </w:p>
        </w:tc>
        <w:tc>
          <w:tcPr>
            <w:tcW w:w="2843" w:type="dxa"/>
          </w:tcPr>
          <w:p w14:paraId="196F6600" w14:textId="77777777" w:rsidR="00310C50" w:rsidRDefault="00310C50">
            <w:pPr>
              <w:rPr>
                <w:rFonts w:ascii="Arial" w:hAnsi="Arial" w:cs="Arial"/>
                <w:bCs/>
              </w:rPr>
            </w:pPr>
            <w:r>
              <w:rPr>
                <w:rFonts w:ascii="Arial" w:hAnsi="Arial" w:cs="Arial"/>
                <w:bCs/>
              </w:rPr>
              <w:t>Officer reference</w:t>
            </w:r>
          </w:p>
        </w:tc>
        <w:tc>
          <w:tcPr>
            <w:tcW w:w="3353" w:type="dxa"/>
          </w:tcPr>
          <w:p w14:paraId="61A8CF30" w14:textId="77777777" w:rsidR="00310C50" w:rsidRDefault="00310C50">
            <w:pPr>
              <w:rPr>
                <w:rFonts w:ascii="Arial" w:hAnsi="Arial" w:cs="Arial"/>
                <w:bCs/>
              </w:rPr>
            </w:pPr>
            <w:r>
              <w:rPr>
                <w:rFonts w:ascii="Arial" w:hAnsi="Arial" w:cs="Arial"/>
                <w:bCs/>
              </w:rPr>
              <w:t>Date received</w:t>
            </w:r>
          </w:p>
          <w:p w14:paraId="24213F54" w14:textId="77777777" w:rsidR="00310C50" w:rsidRDefault="00310C50">
            <w:pPr>
              <w:rPr>
                <w:rFonts w:ascii="Arial" w:hAnsi="Arial" w:cs="Arial"/>
                <w:bCs/>
              </w:rPr>
            </w:pPr>
          </w:p>
        </w:tc>
      </w:tr>
    </w:tbl>
    <w:p w14:paraId="20BBA817" w14:textId="77777777" w:rsidR="00310C50" w:rsidRDefault="00310C50">
      <w:pPr>
        <w:rPr>
          <w:rFonts w:ascii="Arial" w:hAnsi="Arial" w:cs="Arial"/>
          <w:bCs/>
        </w:rPr>
      </w:pPr>
    </w:p>
    <w:p w14:paraId="5A2C4DD3" w14:textId="77777777" w:rsidR="00E5486D" w:rsidRDefault="00E5486D">
      <w:pPr>
        <w:rPr>
          <w:rFonts w:ascii="Arial" w:hAnsi="Arial" w:cs="Arial"/>
          <w:bCs/>
        </w:rPr>
      </w:pPr>
    </w:p>
    <w:p w14:paraId="44DEDA63" w14:textId="77777777" w:rsidR="000B2F1A" w:rsidRDefault="000B2F1A">
      <w:pPr>
        <w:rPr>
          <w:rFonts w:ascii="Arial" w:hAnsi="Arial" w:cs="Arial"/>
          <w:bCs/>
        </w:rPr>
      </w:pPr>
    </w:p>
    <w:p w14:paraId="4F8FB3F9" w14:textId="77777777" w:rsidR="000B2F1A" w:rsidRDefault="000B2F1A">
      <w:pPr>
        <w:rPr>
          <w:rFonts w:ascii="Arial" w:hAnsi="Arial" w:cs="Arial"/>
          <w:bCs/>
        </w:rPr>
      </w:pPr>
    </w:p>
    <w:p w14:paraId="70B27ED3" w14:textId="77777777" w:rsidR="00E5486D" w:rsidRDefault="00E5486D">
      <w:pPr>
        <w:rPr>
          <w:rFonts w:ascii="Arial" w:hAnsi="Arial" w:cs="Arial"/>
          <w:bCs/>
        </w:rPr>
      </w:pPr>
    </w:p>
    <w:p w14:paraId="0AB8696E" w14:textId="77777777" w:rsidR="00E5486D" w:rsidRDefault="00E5486D">
      <w:pPr>
        <w:rPr>
          <w:rFonts w:ascii="Arial" w:hAnsi="Arial" w:cs="Arial"/>
          <w:bCs/>
        </w:rPr>
      </w:pPr>
    </w:p>
    <w:p w14:paraId="5FB14F57" w14:textId="77777777" w:rsidR="00310C50" w:rsidRPr="00E5486D" w:rsidRDefault="00E5486D">
      <w:pPr>
        <w:rPr>
          <w:rFonts w:ascii="Arial" w:hAnsi="Arial" w:cs="Arial"/>
          <w:b/>
          <w:bCs/>
          <w:szCs w:val="22"/>
        </w:rPr>
      </w:pPr>
      <w:r w:rsidRPr="00E5486D">
        <w:rPr>
          <w:rFonts w:ascii="Arial" w:hAnsi="Arial" w:cs="Arial"/>
          <w:b/>
          <w:bCs/>
        </w:rPr>
        <w:lastRenderedPageBreak/>
        <w:t>LAPPC application form: to be completed by the operator</w:t>
      </w:r>
    </w:p>
    <w:p w14:paraId="303DA728" w14:textId="77777777" w:rsidR="00E5486D" w:rsidRDefault="00E5486D">
      <w:pPr>
        <w:autoSpaceDE w:val="0"/>
        <w:autoSpaceDN w:val="0"/>
        <w:adjustRightInd w:val="0"/>
        <w:rPr>
          <w:rFonts w:ascii="Arial" w:hAnsi="Arial" w:cs="Arial"/>
          <w:b/>
          <w:color w:val="000000"/>
          <w:szCs w:val="18"/>
          <w:lang w:eastAsia="en-GB"/>
        </w:rPr>
      </w:pPr>
    </w:p>
    <w:p w14:paraId="4842683F" w14:textId="77777777" w:rsidR="00E5486D" w:rsidRPr="00E5486D" w:rsidRDefault="00E5486D" w:rsidP="00E5486D">
      <w:pPr>
        <w:autoSpaceDE w:val="0"/>
        <w:autoSpaceDN w:val="0"/>
        <w:adjustRightInd w:val="0"/>
        <w:rPr>
          <w:rFonts w:ascii="Arial" w:hAnsi="Arial" w:cs="Arial"/>
          <w:b/>
          <w:bCs/>
          <w:color w:val="000000"/>
          <w:szCs w:val="18"/>
          <w:u w:val="single"/>
          <w:lang w:eastAsia="en-GB"/>
        </w:rPr>
      </w:pPr>
      <w:r w:rsidRPr="00E5486D">
        <w:rPr>
          <w:rFonts w:ascii="Arial" w:hAnsi="Arial" w:cs="Arial"/>
          <w:b/>
          <w:bCs/>
          <w:color w:val="000000"/>
          <w:szCs w:val="18"/>
          <w:u w:val="single"/>
          <w:lang w:eastAsia="en-GB"/>
        </w:rPr>
        <w:t xml:space="preserve">A The basics </w:t>
      </w:r>
    </w:p>
    <w:p w14:paraId="36A61400"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C5A190C" w14:textId="77777777" w:rsidR="00E5486D" w:rsidRPr="00152BE4" w:rsidRDefault="00E5486D" w:rsidP="00E5486D">
      <w:pPr>
        <w:autoSpaceDE w:val="0"/>
        <w:autoSpaceDN w:val="0"/>
        <w:adjustRightInd w:val="0"/>
        <w:rPr>
          <w:rFonts w:ascii="Arial" w:hAnsi="Arial" w:cs="Arial"/>
          <w:b/>
          <w:bCs/>
          <w:color w:val="000000"/>
          <w:szCs w:val="18"/>
          <w:lang w:eastAsia="en-GB"/>
        </w:rPr>
      </w:pPr>
      <w:r w:rsidRPr="00152BE4">
        <w:rPr>
          <w:rFonts w:ascii="Arial" w:hAnsi="Arial" w:cs="Arial"/>
          <w:b/>
          <w:bCs/>
          <w:color w:val="000000"/>
          <w:szCs w:val="18"/>
          <w:lang w:eastAsia="en-GB"/>
        </w:rPr>
        <w:t xml:space="preserve">A1 Name and address of the premises </w:t>
      </w:r>
    </w:p>
    <w:p w14:paraId="477F9B0E"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056C3CAF"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2460BBD3"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2E12549C"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044BF0A"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3861985B"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31EBDF8"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D6A7D95"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960703C"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23BE5CA1"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58F4541E"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304BF59D"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6D1A6565"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Postcode: </w:t>
      </w:r>
      <w:r w:rsidR="00152BE4">
        <w:rPr>
          <w:rFonts w:ascii="Arial" w:hAnsi="Arial" w:cs="Arial"/>
          <w:bCs/>
          <w:color w:val="000000"/>
          <w:szCs w:val="18"/>
          <w:lang w:eastAsia="en-GB"/>
        </w:rPr>
        <w:tab/>
      </w:r>
      <w:r w:rsidR="00152BE4">
        <w:rPr>
          <w:rFonts w:ascii="Arial" w:hAnsi="Arial" w:cs="Arial"/>
          <w:bCs/>
          <w:color w:val="000000"/>
          <w:szCs w:val="18"/>
          <w:lang w:eastAsia="en-GB"/>
        </w:rPr>
        <w:tab/>
      </w:r>
      <w:r w:rsidR="00152BE4">
        <w:rPr>
          <w:rFonts w:ascii="Arial" w:hAnsi="Arial" w:cs="Arial"/>
          <w:bCs/>
          <w:color w:val="000000"/>
          <w:szCs w:val="18"/>
          <w:lang w:eastAsia="en-GB"/>
        </w:rPr>
        <w:tab/>
      </w:r>
      <w:r w:rsidRPr="00E5486D">
        <w:rPr>
          <w:rFonts w:ascii="Arial" w:hAnsi="Arial" w:cs="Arial"/>
          <w:bCs/>
          <w:color w:val="000000"/>
          <w:szCs w:val="18"/>
          <w:lang w:eastAsia="en-GB"/>
        </w:rPr>
        <w:t xml:space="preserve">Telephone: </w:t>
      </w:r>
    </w:p>
    <w:p w14:paraId="28B0B9F8"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EDB36B0" w14:textId="77777777" w:rsidR="00E5486D" w:rsidRPr="00152BE4" w:rsidRDefault="00E5486D" w:rsidP="00E5486D">
      <w:pPr>
        <w:autoSpaceDE w:val="0"/>
        <w:autoSpaceDN w:val="0"/>
        <w:adjustRightInd w:val="0"/>
        <w:rPr>
          <w:rFonts w:ascii="Arial" w:hAnsi="Arial" w:cs="Arial"/>
          <w:b/>
          <w:bCs/>
          <w:color w:val="000000"/>
          <w:szCs w:val="18"/>
          <w:lang w:eastAsia="en-GB"/>
        </w:rPr>
      </w:pPr>
      <w:r w:rsidRPr="00152BE4">
        <w:rPr>
          <w:rFonts w:ascii="Arial" w:hAnsi="Arial" w:cs="Arial"/>
          <w:b/>
          <w:bCs/>
          <w:color w:val="000000"/>
          <w:szCs w:val="18"/>
          <w:lang w:eastAsia="en-GB"/>
        </w:rPr>
        <w:t xml:space="preserve">A2 Ordinance survey national grid reference (8 characters) </w:t>
      </w:r>
    </w:p>
    <w:p w14:paraId="5ACDBE60" w14:textId="77777777" w:rsidR="00E5486D" w:rsidRPr="00E5486D" w:rsidRDefault="00E5486D" w:rsidP="00152BE4">
      <w:pPr>
        <w:autoSpaceDE w:val="0"/>
        <w:autoSpaceDN w:val="0"/>
        <w:adjustRightInd w:val="0"/>
        <w:jc w:val="both"/>
        <w:rPr>
          <w:rFonts w:ascii="Arial" w:hAnsi="Arial" w:cs="Arial"/>
          <w:bCs/>
          <w:color w:val="000000"/>
          <w:szCs w:val="18"/>
          <w:lang w:eastAsia="en-GB"/>
        </w:rPr>
      </w:pPr>
      <w:r w:rsidRPr="00E5486D">
        <w:rPr>
          <w:rFonts w:ascii="Arial" w:hAnsi="Arial" w:cs="Arial"/>
          <w:bCs/>
          <w:color w:val="000000"/>
          <w:szCs w:val="18"/>
          <w:lang w:eastAsia="en-GB"/>
        </w:rPr>
        <w:t xml:space="preserve">(for example, SJ 123 456...there are a number of internet mapping sites which will convert a post code to a grid refrences.) </w:t>
      </w:r>
    </w:p>
    <w:p w14:paraId="220D4ACF"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72FBAA2F"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3BBCB5C0"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51955726"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693D22D2" w14:textId="77777777" w:rsidR="00E5486D" w:rsidRPr="00152BE4" w:rsidRDefault="00E5486D" w:rsidP="00E5486D">
      <w:pPr>
        <w:autoSpaceDE w:val="0"/>
        <w:autoSpaceDN w:val="0"/>
        <w:adjustRightInd w:val="0"/>
        <w:rPr>
          <w:rFonts w:ascii="Arial" w:hAnsi="Arial" w:cs="Arial"/>
          <w:b/>
          <w:bCs/>
          <w:color w:val="000000"/>
          <w:szCs w:val="18"/>
          <w:lang w:eastAsia="en-GB"/>
        </w:rPr>
      </w:pPr>
      <w:r w:rsidRPr="00152BE4">
        <w:rPr>
          <w:rFonts w:ascii="Arial" w:hAnsi="Arial" w:cs="Arial"/>
          <w:b/>
          <w:bCs/>
          <w:color w:val="000000"/>
          <w:szCs w:val="18"/>
          <w:lang w:eastAsia="en-GB"/>
        </w:rPr>
        <w:t xml:space="preserve">A3 Details of any existing environmental permit or consent </w:t>
      </w:r>
    </w:p>
    <w:p w14:paraId="696DC035"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(for waste operations, include planning permission for the site, plus established use </w:t>
      </w:r>
    </w:p>
    <w:p w14:paraId="32739D00" w14:textId="77777777" w:rsidR="00E5486D" w:rsidRPr="00E5486D" w:rsidRDefault="00E5486D" w:rsidP="00152BE4">
      <w:pPr>
        <w:autoSpaceDE w:val="0"/>
        <w:autoSpaceDN w:val="0"/>
        <w:adjustRightInd w:val="0"/>
        <w:jc w:val="both"/>
        <w:rPr>
          <w:rFonts w:ascii="Arial" w:hAnsi="Arial" w:cs="Arial"/>
          <w:bCs/>
          <w:color w:val="000000"/>
          <w:szCs w:val="18"/>
          <w:lang w:eastAsia="en-GB"/>
        </w:rPr>
      </w:pPr>
      <w:r w:rsidRPr="00E5486D">
        <w:rPr>
          <w:rFonts w:ascii="Arial" w:hAnsi="Arial" w:cs="Arial"/>
          <w:bCs/>
          <w:color w:val="000000"/>
          <w:szCs w:val="18"/>
          <w:lang w:eastAsia="en-GB"/>
        </w:rPr>
        <w:t xml:space="preserve">certificates, a certificate of lawful existing use, or evidence why the General Permitted Development Order applies.) </w:t>
      </w:r>
    </w:p>
    <w:p w14:paraId="185AEA7C"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72E25695"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70209387"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2CC8968F"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2644B0CF"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343FCC44"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0E8C2918"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32112FC6"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58627F4B"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55BA3B35"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647E4DB9"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5C789A81"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9CC4113"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4BE93331" w14:textId="77777777" w:rsidR="00E5486D" w:rsidRPr="00152BE4" w:rsidRDefault="00E5486D" w:rsidP="00E5486D">
      <w:pPr>
        <w:autoSpaceDE w:val="0"/>
        <w:autoSpaceDN w:val="0"/>
        <w:adjustRightInd w:val="0"/>
        <w:rPr>
          <w:rFonts w:ascii="Arial" w:hAnsi="Arial" w:cs="Arial"/>
          <w:b/>
          <w:bCs/>
          <w:color w:val="000000"/>
          <w:szCs w:val="18"/>
          <w:lang w:eastAsia="en-GB"/>
        </w:rPr>
      </w:pPr>
      <w:r w:rsidRPr="00152BE4">
        <w:rPr>
          <w:rFonts w:ascii="Arial" w:hAnsi="Arial" w:cs="Arial"/>
          <w:b/>
          <w:bCs/>
          <w:color w:val="000000"/>
          <w:szCs w:val="18"/>
          <w:lang w:eastAsia="en-GB"/>
        </w:rPr>
        <w:t xml:space="preserve"> </w:t>
      </w:r>
    </w:p>
    <w:p w14:paraId="4C5DCEF8" w14:textId="77777777" w:rsidR="00E5486D" w:rsidRPr="00152BE4" w:rsidRDefault="00E5486D" w:rsidP="00E5486D">
      <w:pPr>
        <w:autoSpaceDE w:val="0"/>
        <w:autoSpaceDN w:val="0"/>
        <w:adjustRightInd w:val="0"/>
        <w:rPr>
          <w:rFonts w:ascii="Arial" w:hAnsi="Arial" w:cs="Arial"/>
          <w:b/>
          <w:bCs/>
          <w:color w:val="000000"/>
          <w:szCs w:val="18"/>
          <w:lang w:eastAsia="en-GB"/>
        </w:rPr>
      </w:pPr>
      <w:r w:rsidRPr="00152BE4">
        <w:rPr>
          <w:rFonts w:ascii="Arial" w:hAnsi="Arial" w:cs="Arial"/>
          <w:b/>
          <w:bCs/>
          <w:color w:val="000000"/>
          <w:szCs w:val="18"/>
          <w:lang w:eastAsia="en-GB"/>
        </w:rPr>
        <w:t xml:space="preserve">A3 Do you have an existing permit for a dry cleaning installation </w:t>
      </w:r>
    </w:p>
    <w:p w14:paraId="45D9D6B6" w14:textId="77777777" w:rsidR="00310C50"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r w:rsidRPr="00E5486D">
        <w:rPr>
          <w:rFonts w:ascii="Arial" w:hAnsi="Arial" w:cs="Arial"/>
          <w:bCs/>
          <w:color w:val="000000"/>
          <w:szCs w:val="18"/>
          <w:lang w:eastAsia="en-GB"/>
        </w:rPr>
        <w:t xml:space="preserve"> Yes </w:t>
      </w:r>
      <w:r w:rsidRPr="00E5486D">
        <w:rPr>
          <w:rFonts w:ascii="Arial" w:hAnsi="Arial" w:cs="Arial"/>
          <w:bCs/>
          <w:color w:val="000000"/>
          <w:szCs w:val="18"/>
          <w:lang w:eastAsia="en-GB"/>
        </w:rPr>
        <w:t xml:space="preserve"> No </w:t>
      </w:r>
      <w:r w:rsidRPr="00E5486D">
        <w:rPr>
          <w:rFonts w:ascii="Arial" w:hAnsi="Arial" w:cs="Arial"/>
          <w:bCs/>
          <w:color w:val="000000"/>
          <w:szCs w:val="18"/>
          <w:lang w:eastAsia="en-GB"/>
        </w:rPr>
        <w:cr/>
      </w:r>
    </w:p>
    <w:p w14:paraId="510EDD0E" w14:textId="77777777" w:rsidR="00310C50" w:rsidRDefault="00310C50">
      <w:pPr>
        <w:pStyle w:val="Default"/>
        <w:rPr>
          <w:bCs/>
          <w:szCs w:val="18"/>
        </w:rPr>
      </w:pPr>
      <w:r>
        <w:rPr>
          <w:bCs/>
          <w:szCs w:val="18"/>
        </w:rPr>
        <w:br w:type="page"/>
      </w:r>
    </w:p>
    <w:p w14:paraId="4243533A" w14:textId="77777777" w:rsidR="00E5486D" w:rsidRDefault="00E5486D">
      <w:pPr>
        <w:pStyle w:val="Default"/>
        <w:rPr>
          <w:bCs/>
          <w:sz w:val="2"/>
          <w:szCs w:val="18"/>
        </w:rPr>
      </w:pPr>
    </w:p>
    <w:p w14:paraId="2BDCBC8D" w14:textId="77777777" w:rsidR="00E5486D" w:rsidRDefault="00E5486D">
      <w:pPr>
        <w:autoSpaceDE w:val="0"/>
        <w:autoSpaceDN w:val="0"/>
        <w:adjustRightInd w:val="0"/>
        <w:rPr>
          <w:rFonts w:ascii="Arial" w:hAnsi="Arial" w:cs="Arial"/>
          <w:bCs/>
          <w:color w:val="000000"/>
          <w:szCs w:val="18"/>
          <w:lang w:eastAsia="en-GB"/>
        </w:rPr>
      </w:pPr>
    </w:p>
    <w:p w14:paraId="4E3A36F4" w14:textId="77777777" w:rsidR="00E5486D" w:rsidRDefault="00E5486D">
      <w:pPr>
        <w:autoSpaceDE w:val="0"/>
        <w:autoSpaceDN w:val="0"/>
        <w:adjustRightInd w:val="0"/>
        <w:rPr>
          <w:rFonts w:ascii="Arial" w:hAnsi="Arial" w:cs="Arial"/>
          <w:bCs/>
          <w:color w:val="000000"/>
          <w:szCs w:val="18"/>
          <w:lang w:eastAsia="en-GB"/>
        </w:rPr>
      </w:pPr>
    </w:p>
    <w:p w14:paraId="2A5AFE4B" w14:textId="77777777" w:rsidR="00E5486D" w:rsidRPr="00152BE4" w:rsidRDefault="00E5486D" w:rsidP="00E5486D">
      <w:pPr>
        <w:autoSpaceDE w:val="0"/>
        <w:autoSpaceDN w:val="0"/>
        <w:adjustRightInd w:val="0"/>
        <w:rPr>
          <w:rFonts w:ascii="Arial" w:hAnsi="Arial" w:cs="Arial"/>
          <w:b/>
          <w:bCs/>
          <w:color w:val="000000"/>
          <w:szCs w:val="18"/>
          <w:lang w:eastAsia="en-GB"/>
        </w:rPr>
      </w:pPr>
      <w:r w:rsidRPr="00152BE4">
        <w:rPr>
          <w:rFonts w:ascii="Arial" w:hAnsi="Arial" w:cs="Arial"/>
          <w:b/>
          <w:bCs/>
          <w:color w:val="000000"/>
          <w:szCs w:val="18"/>
          <w:lang w:eastAsia="en-GB"/>
        </w:rPr>
        <w:t xml:space="preserve">A4 The applicant – please provide the full name of company or corporate body or the name of the sole trader or the names of the partners </w:t>
      </w:r>
    </w:p>
    <w:p w14:paraId="7FDA39F1" w14:textId="77777777" w:rsidR="00E5486D" w:rsidRPr="00152BE4" w:rsidRDefault="00E5486D" w:rsidP="00E5486D">
      <w:pPr>
        <w:autoSpaceDE w:val="0"/>
        <w:autoSpaceDN w:val="0"/>
        <w:adjustRightInd w:val="0"/>
        <w:rPr>
          <w:rFonts w:ascii="Arial" w:hAnsi="Arial" w:cs="Arial"/>
          <w:b/>
          <w:bCs/>
          <w:color w:val="000000"/>
          <w:szCs w:val="18"/>
          <w:lang w:eastAsia="en-GB"/>
        </w:rPr>
      </w:pPr>
      <w:r w:rsidRPr="00152BE4">
        <w:rPr>
          <w:rFonts w:ascii="Arial" w:hAnsi="Arial" w:cs="Arial"/>
          <w:b/>
          <w:bCs/>
          <w:color w:val="000000"/>
          <w:szCs w:val="18"/>
          <w:lang w:eastAsia="en-GB"/>
        </w:rPr>
        <w:t xml:space="preserve"> </w:t>
      </w:r>
    </w:p>
    <w:p w14:paraId="71EDC351"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496AE280"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Name: </w:t>
      </w:r>
    </w:p>
    <w:p w14:paraId="24802DE1"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646CE15C"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400E7158"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Trading name, if different: </w:t>
      </w:r>
    </w:p>
    <w:p w14:paraId="051F1E88"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5E2E78E"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3CD9E324"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Registered office address: </w:t>
      </w:r>
    </w:p>
    <w:p w14:paraId="0DEBAA88"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24F9DDB4"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20BB0202"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4148C25F"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F558078"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2E2E39C9"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3E6BA4B8"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Principal office address, if different: </w:t>
      </w:r>
    </w:p>
    <w:p w14:paraId="429AF25F"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4D5103F2"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38114829"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0A0A204B" w14:textId="77777777" w:rsidR="00E5486D" w:rsidRPr="00152BE4" w:rsidRDefault="00E5486D" w:rsidP="00E5486D">
      <w:pPr>
        <w:autoSpaceDE w:val="0"/>
        <w:autoSpaceDN w:val="0"/>
        <w:adjustRightInd w:val="0"/>
        <w:rPr>
          <w:rFonts w:ascii="Arial" w:hAnsi="Arial" w:cs="Arial"/>
          <w:b/>
          <w:bCs/>
          <w:color w:val="000000"/>
          <w:szCs w:val="18"/>
          <w:lang w:eastAsia="en-GB"/>
        </w:rPr>
      </w:pPr>
      <w:r w:rsidRPr="00152BE4">
        <w:rPr>
          <w:rFonts w:ascii="Arial" w:hAnsi="Arial" w:cs="Arial"/>
          <w:b/>
          <w:bCs/>
          <w:color w:val="000000"/>
          <w:szCs w:val="18"/>
          <w:lang w:eastAsia="en-GB"/>
        </w:rPr>
        <w:t xml:space="preserve"> </w:t>
      </w:r>
    </w:p>
    <w:p w14:paraId="41859717" w14:textId="77777777" w:rsidR="00E5486D" w:rsidRPr="00152BE4" w:rsidRDefault="00E5486D" w:rsidP="00E5486D">
      <w:pPr>
        <w:autoSpaceDE w:val="0"/>
        <w:autoSpaceDN w:val="0"/>
        <w:adjustRightInd w:val="0"/>
        <w:rPr>
          <w:rFonts w:ascii="Arial" w:hAnsi="Arial" w:cs="Arial"/>
          <w:b/>
          <w:bCs/>
          <w:color w:val="000000"/>
          <w:szCs w:val="18"/>
          <w:lang w:eastAsia="en-GB"/>
        </w:rPr>
      </w:pPr>
      <w:r w:rsidRPr="00152BE4">
        <w:rPr>
          <w:rFonts w:ascii="Arial" w:hAnsi="Arial" w:cs="Arial"/>
          <w:b/>
          <w:bCs/>
          <w:color w:val="000000"/>
          <w:szCs w:val="18"/>
          <w:lang w:eastAsia="en-GB"/>
        </w:rPr>
        <w:t xml:space="preserve">A4 Any holding company? </w:t>
      </w:r>
    </w:p>
    <w:p w14:paraId="3D022FE3"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7F3EBD6"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Is the operator a subsidiary of a holding company within the meaning of section 1159 of the Companies Act 2006? If “yes” please fill in details of the ultimate holding company. </w:t>
      </w:r>
    </w:p>
    <w:p w14:paraId="03AB3874"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r w:rsidRPr="00E5486D">
        <w:rPr>
          <w:rFonts w:ascii="Arial" w:hAnsi="Arial" w:cs="Arial"/>
          <w:bCs/>
          <w:color w:val="000000"/>
          <w:szCs w:val="18"/>
          <w:lang w:eastAsia="en-GB"/>
        </w:rPr>
        <w:t xml:space="preserve"> Yes </w:t>
      </w:r>
      <w:r w:rsidRPr="00E5486D">
        <w:rPr>
          <w:rFonts w:ascii="Arial" w:hAnsi="Arial" w:cs="Arial"/>
          <w:bCs/>
          <w:color w:val="000000"/>
          <w:szCs w:val="18"/>
          <w:lang w:eastAsia="en-GB"/>
        </w:rPr>
        <w:t xml:space="preserve"> No </w:t>
      </w:r>
    </w:p>
    <w:p w14:paraId="5AA16719"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7CFD0351"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1754772"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Name: </w:t>
      </w:r>
    </w:p>
    <w:p w14:paraId="5B428E32"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2355ED55"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327E8F33"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Trading name, if different: </w:t>
      </w:r>
    </w:p>
    <w:p w14:paraId="3C486FA5"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41EFD7CC"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29367232"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Registered office address: </w:t>
      </w:r>
    </w:p>
    <w:p w14:paraId="28C7ADC6"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0F6254F5"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4A61EE2E"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29FB36E0"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Principal office address, if different: </w:t>
      </w:r>
    </w:p>
    <w:p w14:paraId="2574F2E3"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296BB32"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3B9820A4"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56290540"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7EBB41A3"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70D1FECD"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4328F097"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14A29CE9" w14:textId="77777777" w:rsid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Company registration number:</w:t>
      </w:r>
    </w:p>
    <w:p w14:paraId="3D6A5822" w14:textId="77777777" w:rsidR="00E5486D" w:rsidRDefault="00E5486D">
      <w:pPr>
        <w:autoSpaceDE w:val="0"/>
        <w:autoSpaceDN w:val="0"/>
        <w:adjustRightInd w:val="0"/>
        <w:rPr>
          <w:rFonts w:ascii="Arial" w:hAnsi="Arial" w:cs="Arial"/>
          <w:bCs/>
          <w:color w:val="000000"/>
          <w:szCs w:val="18"/>
          <w:lang w:eastAsia="en-GB"/>
        </w:rPr>
      </w:pPr>
    </w:p>
    <w:p w14:paraId="33C3E0C0" w14:textId="77777777" w:rsidR="00E5486D" w:rsidRPr="00E5486D" w:rsidRDefault="00E5486D" w:rsidP="00E5486D">
      <w:pPr>
        <w:autoSpaceDE w:val="0"/>
        <w:autoSpaceDN w:val="0"/>
        <w:adjustRightInd w:val="0"/>
        <w:rPr>
          <w:rFonts w:ascii="Arial" w:hAnsi="Arial" w:cs="Arial"/>
          <w:b/>
          <w:bCs/>
          <w:color w:val="000000"/>
          <w:szCs w:val="18"/>
          <w:u w:val="single"/>
          <w:lang w:eastAsia="en-GB"/>
        </w:rPr>
      </w:pPr>
      <w:r w:rsidRPr="00E5486D">
        <w:rPr>
          <w:rFonts w:ascii="Arial" w:hAnsi="Arial" w:cs="Arial"/>
          <w:b/>
          <w:bCs/>
          <w:color w:val="000000"/>
          <w:szCs w:val="18"/>
          <w:u w:val="single"/>
          <w:lang w:eastAsia="en-GB"/>
        </w:rPr>
        <w:lastRenderedPageBreak/>
        <w:t xml:space="preserve">B The installation </w:t>
      </w:r>
    </w:p>
    <w:p w14:paraId="7C91FBC4" w14:textId="77777777" w:rsidR="00E5486D" w:rsidRPr="000B2F1A" w:rsidRDefault="00E5486D" w:rsidP="00E5486D">
      <w:pPr>
        <w:autoSpaceDE w:val="0"/>
        <w:autoSpaceDN w:val="0"/>
        <w:adjustRightInd w:val="0"/>
        <w:rPr>
          <w:rFonts w:ascii="Arial" w:hAnsi="Arial" w:cs="Arial"/>
          <w:color w:val="000000"/>
          <w:szCs w:val="18"/>
          <w:lang w:eastAsia="en-GB"/>
        </w:rPr>
      </w:pPr>
      <w:r w:rsidRPr="00E5486D">
        <w:rPr>
          <w:rFonts w:ascii="Arial" w:hAnsi="Arial" w:cs="Arial"/>
          <w:b/>
          <w:bCs/>
          <w:color w:val="000000"/>
          <w:szCs w:val="18"/>
          <w:lang w:eastAsia="en-GB"/>
        </w:rPr>
        <w:t xml:space="preserve">B1 </w:t>
      </w:r>
      <w:r w:rsidRPr="000B2F1A">
        <w:rPr>
          <w:rFonts w:ascii="Arial" w:hAnsi="Arial" w:cs="Arial"/>
          <w:color w:val="000000"/>
          <w:szCs w:val="18"/>
          <w:lang w:eastAsia="en-GB"/>
        </w:rPr>
        <w:t xml:space="preserve">A plan of the premises must be attached showing the location of: </w:t>
      </w:r>
    </w:p>
    <w:p w14:paraId="07747C20"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(a) the premises </w:t>
      </w:r>
    </w:p>
    <w:p w14:paraId="1ACA9D16"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(b) where the dry cleaning machine(s) will be installed </w:t>
      </w:r>
    </w:p>
    <w:p w14:paraId="69F91714"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(c) where the dry cleaning solvents will be stored </w:t>
      </w:r>
    </w:p>
    <w:p w14:paraId="13F73C0D"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(d) where the dry cleaning residue will be stored </w:t>
      </w:r>
    </w:p>
    <w:p w14:paraId="0EC773C6" w14:textId="77777777" w:rsid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(e) any drains within the installation and in the immediate area of the installation which may be affected as a result of any potential Volatile Organic Compound (VOC) release from the dry cleaning operations </w:t>
      </w:r>
    </w:p>
    <w:p w14:paraId="14B13D7C" w14:textId="77777777" w:rsidR="00E5486D" w:rsidRDefault="00E5486D" w:rsidP="00E5486D">
      <w:pPr>
        <w:autoSpaceDE w:val="0"/>
        <w:autoSpaceDN w:val="0"/>
        <w:adjustRightInd w:val="0"/>
        <w:rPr>
          <w:rFonts w:ascii="Arial" w:hAnsi="Arial" w:cs="Arial"/>
          <w:bCs/>
          <w:color w:val="000000"/>
          <w:szCs w:val="18"/>
          <w:lang w:eastAsia="en-GB"/>
        </w:rPr>
      </w:pPr>
    </w:p>
    <w:p w14:paraId="6E908D9E" w14:textId="77777777" w:rsidR="00D00D1E" w:rsidRDefault="00D00D1E" w:rsidP="00E5486D">
      <w:pPr>
        <w:autoSpaceDE w:val="0"/>
        <w:autoSpaceDN w:val="0"/>
        <w:adjustRightInd w:val="0"/>
        <w:rPr>
          <w:rFonts w:ascii="Arial" w:hAnsi="Arial" w:cs="Arial"/>
          <w:bCs/>
          <w:color w:val="000000"/>
          <w:szCs w:val="18"/>
          <w:lang w:eastAsia="en-GB"/>
        </w:rPr>
      </w:pPr>
    </w:p>
    <w:p w14:paraId="3A95E2DB" w14:textId="77777777" w:rsidR="00D00D1E" w:rsidRDefault="00D00D1E" w:rsidP="00E5486D">
      <w:pPr>
        <w:autoSpaceDE w:val="0"/>
        <w:autoSpaceDN w:val="0"/>
        <w:adjustRightInd w:val="0"/>
        <w:rPr>
          <w:rFonts w:ascii="Arial" w:hAnsi="Arial" w:cs="Arial"/>
          <w:bCs/>
          <w:color w:val="000000"/>
          <w:szCs w:val="18"/>
          <w:lang w:eastAsia="en-GB"/>
        </w:rPr>
      </w:pPr>
    </w:p>
    <w:p w14:paraId="232CBA29" w14:textId="77777777" w:rsidR="00D00D1E" w:rsidRDefault="00D00D1E" w:rsidP="00E5486D">
      <w:pPr>
        <w:autoSpaceDE w:val="0"/>
        <w:autoSpaceDN w:val="0"/>
        <w:adjustRightInd w:val="0"/>
        <w:rPr>
          <w:rFonts w:ascii="Arial" w:hAnsi="Arial" w:cs="Arial"/>
          <w:bCs/>
          <w:color w:val="000000"/>
          <w:szCs w:val="18"/>
          <w:lang w:eastAsia="en-GB"/>
        </w:rPr>
      </w:pPr>
    </w:p>
    <w:p w14:paraId="05EE7F21" w14:textId="77777777" w:rsidR="00D00D1E" w:rsidRDefault="00D00D1E" w:rsidP="00E5486D">
      <w:pPr>
        <w:autoSpaceDE w:val="0"/>
        <w:autoSpaceDN w:val="0"/>
        <w:adjustRightInd w:val="0"/>
        <w:rPr>
          <w:rFonts w:ascii="Arial" w:hAnsi="Arial" w:cs="Arial"/>
          <w:bCs/>
          <w:color w:val="000000"/>
          <w:szCs w:val="18"/>
          <w:lang w:eastAsia="en-GB"/>
        </w:rPr>
      </w:pPr>
    </w:p>
    <w:p w14:paraId="298FCC5D" w14:textId="77777777" w:rsidR="00D00D1E" w:rsidRDefault="00D00D1E" w:rsidP="00E5486D">
      <w:pPr>
        <w:autoSpaceDE w:val="0"/>
        <w:autoSpaceDN w:val="0"/>
        <w:adjustRightInd w:val="0"/>
        <w:rPr>
          <w:rFonts w:ascii="Arial" w:hAnsi="Arial" w:cs="Arial"/>
          <w:bCs/>
          <w:color w:val="000000"/>
          <w:szCs w:val="18"/>
          <w:lang w:eastAsia="en-GB"/>
        </w:rPr>
      </w:pPr>
    </w:p>
    <w:p w14:paraId="0C9FC82E" w14:textId="77777777" w:rsidR="00D00D1E" w:rsidRDefault="00D00D1E" w:rsidP="00E5486D">
      <w:pPr>
        <w:autoSpaceDE w:val="0"/>
        <w:autoSpaceDN w:val="0"/>
        <w:adjustRightInd w:val="0"/>
        <w:rPr>
          <w:rFonts w:ascii="Arial" w:hAnsi="Arial" w:cs="Arial"/>
          <w:bCs/>
          <w:color w:val="000000"/>
          <w:szCs w:val="18"/>
          <w:lang w:eastAsia="en-GB"/>
        </w:rPr>
      </w:pPr>
    </w:p>
    <w:p w14:paraId="68CF4F9F" w14:textId="77777777" w:rsidR="00D00D1E" w:rsidRDefault="00D00D1E" w:rsidP="00E5486D">
      <w:pPr>
        <w:autoSpaceDE w:val="0"/>
        <w:autoSpaceDN w:val="0"/>
        <w:adjustRightInd w:val="0"/>
        <w:rPr>
          <w:rFonts w:ascii="Arial" w:hAnsi="Arial" w:cs="Arial"/>
          <w:bCs/>
          <w:color w:val="000000"/>
          <w:szCs w:val="18"/>
          <w:lang w:eastAsia="en-GB"/>
        </w:rPr>
      </w:pPr>
    </w:p>
    <w:p w14:paraId="742E6877" w14:textId="77777777" w:rsidR="00D00D1E" w:rsidRDefault="00D00D1E" w:rsidP="00E5486D">
      <w:pPr>
        <w:autoSpaceDE w:val="0"/>
        <w:autoSpaceDN w:val="0"/>
        <w:adjustRightInd w:val="0"/>
        <w:rPr>
          <w:rFonts w:ascii="Arial" w:hAnsi="Arial" w:cs="Arial"/>
          <w:bCs/>
          <w:color w:val="000000"/>
          <w:szCs w:val="18"/>
          <w:lang w:eastAsia="en-GB"/>
        </w:rPr>
      </w:pPr>
    </w:p>
    <w:p w14:paraId="336A980A" w14:textId="77777777" w:rsidR="00D00D1E" w:rsidRDefault="00D00D1E" w:rsidP="00E5486D">
      <w:pPr>
        <w:autoSpaceDE w:val="0"/>
        <w:autoSpaceDN w:val="0"/>
        <w:adjustRightInd w:val="0"/>
        <w:rPr>
          <w:rFonts w:ascii="Arial" w:hAnsi="Arial" w:cs="Arial"/>
          <w:bCs/>
          <w:color w:val="000000"/>
          <w:szCs w:val="18"/>
          <w:lang w:eastAsia="en-GB"/>
        </w:rPr>
      </w:pPr>
    </w:p>
    <w:p w14:paraId="1B578663" w14:textId="77777777" w:rsidR="00D00D1E" w:rsidRPr="00E5486D" w:rsidRDefault="00D00D1E" w:rsidP="00E5486D">
      <w:pPr>
        <w:autoSpaceDE w:val="0"/>
        <w:autoSpaceDN w:val="0"/>
        <w:adjustRightInd w:val="0"/>
        <w:rPr>
          <w:rFonts w:ascii="Arial" w:hAnsi="Arial" w:cs="Arial"/>
          <w:bCs/>
          <w:color w:val="000000"/>
          <w:szCs w:val="18"/>
          <w:lang w:eastAsia="en-GB"/>
        </w:rPr>
      </w:pPr>
    </w:p>
    <w:p w14:paraId="07CB33C6" w14:textId="77777777" w:rsidR="00E5486D" w:rsidRPr="000B2F1A" w:rsidRDefault="00E5486D" w:rsidP="00E5486D">
      <w:pPr>
        <w:autoSpaceDE w:val="0"/>
        <w:autoSpaceDN w:val="0"/>
        <w:adjustRightInd w:val="0"/>
        <w:rPr>
          <w:rFonts w:ascii="Arial" w:hAnsi="Arial" w:cs="Arial"/>
          <w:color w:val="000000"/>
          <w:szCs w:val="18"/>
          <w:lang w:eastAsia="en-GB"/>
        </w:rPr>
      </w:pPr>
      <w:r w:rsidRPr="00E5486D">
        <w:rPr>
          <w:rFonts w:ascii="Arial" w:hAnsi="Arial" w:cs="Arial"/>
          <w:b/>
          <w:bCs/>
          <w:color w:val="000000"/>
          <w:szCs w:val="18"/>
          <w:lang w:eastAsia="en-GB"/>
        </w:rPr>
        <w:t xml:space="preserve">B2 </w:t>
      </w:r>
      <w:r w:rsidRPr="000B2F1A">
        <w:rPr>
          <w:rFonts w:ascii="Arial" w:hAnsi="Arial" w:cs="Arial"/>
          <w:color w:val="000000"/>
          <w:szCs w:val="18"/>
          <w:lang w:eastAsia="en-GB"/>
        </w:rPr>
        <w:t xml:space="preserve">A description of the location and methods of storage of (a) or (b) must be </w:t>
      </w:r>
    </w:p>
    <w:p w14:paraId="198DE210" w14:textId="77777777" w:rsidR="00E5486D" w:rsidRPr="000B2F1A" w:rsidRDefault="00E5486D" w:rsidP="00E5486D">
      <w:pPr>
        <w:autoSpaceDE w:val="0"/>
        <w:autoSpaceDN w:val="0"/>
        <w:adjustRightInd w:val="0"/>
        <w:rPr>
          <w:rFonts w:ascii="Arial" w:hAnsi="Arial" w:cs="Arial"/>
          <w:color w:val="000000"/>
          <w:szCs w:val="18"/>
          <w:lang w:eastAsia="en-GB"/>
        </w:rPr>
      </w:pPr>
      <w:r w:rsidRPr="000B2F1A">
        <w:rPr>
          <w:rFonts w:ascii="Arial" w:hAnsi="Arial" w:cs="Arial"/>
          <w:color w:val="000000"/>
          <w:szCs w:val="18"/>
          <w:lang w:eastAsia="en-GB"/>
        </w:rPr>
        <w:t xml:space="preserve">supplied: </w:t>
      </w:r>
    </w:p>
    <w:p w14:paraId="73263CF4" w14:textId="77777777" w:rsidR="00E5486D" w:rsidRP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(a) dry cleaning solvents </w:t>
      </w:r>
    </w:p>
    <w:p w14:paraId="1CFD3EE0" w14:textId="77777777" w:rsidR="00E5486D" w:rsidRDefault="00E5486D" w:rsidP="00E5486D">
      <w:pPr>
        <w:autoSpaceDE w:val="0"/>
        <w:autoSpaceDN w:val="0"/>
        <w:adjustRightInd w:val="0"/>
        <w:rPr>
          <w:rFonts w:ascii="Arial" w:hAnsi="Arial" w:cs="Arial"/>
          <w:bCs/>
          <w:color w:val="000000"/>
          <w:szCs w:val="18"/>
          <w:lang w:eastAsia="en-GB"/>
        </w:rPr>
      </w:pPr>
      <w:r w:rsidRPr="00E5486D">
        <w:rPr>
          <w:rFonts w:ascii="Arial" w:hAnsi="Arial" w:cs="Arial"/>
          <w:bCs/>
          <w:color w:val="000000"/>
          <w:szCs w:val="18"/>
          <w:lang w:eastAsia="en-GB"/>
        </w:rPr>
        <w:t xml:space="preserve">(b) dry cleaning residue </w:t>
      </w:r>
    </w:p>
    <w:p w14:paraId="3A61CFF2" w14:textId="77777777" w:rsidR="00D00D1E" w:rsidRDefault="00D00D1E" w:rsidP="00E5486D">
      <w:pPr>
        <w:autoSpaceDE w:val="0"/>
        <w:autoSpaceDN w:val="0"/>
        <w:adjustRightInd w:val="0"/>
        <w:rPr>
          <w:rFonts w:ascii="Arial" w:hAnsi="Arial" w:cs="Arial"/>
          <w:bCs/>
          <w:color w:val="000000"/>
          <w:szCs w:val="18"/>
          <w:lang w:eastAsia="en-GB"/>
        </w:rPr>
      </w:pPr>
    </w:p>
    <w:p w14:paraId="55735612" w14:textId="77777777" w:rsidR="00D00D1E" w:rsidRDefault="00D00D1E" w:rsidP="00E5486D">
      <w:pPr>
        <w:autoSpaceDE w:val="0"/>
        <w:autoSpaceDN w:val="0"/>
        <w:adjustRightInd w:val="0"/>
        <w:rPr>
          <w:rFonts w:ascii="Arial" w:hAnsi="Arial" w:cs="Arial"/>
          <w:bCs/>
          <w:color w:val="000000"/>
          <w:szCs w:val="18"/>
          <w:lang w:eastAsia="en-GB"/>
        </w:rPr>
      </w:pPr>
    </w:p>
    <w:p w14:paraId="44B9E49A" w14:textId="77777777" w:rsidR="00D00D1E" w:rsidRDefault="00D00D1E" w:rsidP="00E5486D">
      <w:pPr>
        <w:autoSpaceDE w:val="0"/>
        <w:autoSpaceDN w:val="0"/>
        <w:adjustRightInd w:val="0"/>
        <w:rPr>
          <w:rFonts w:ascii="Arial" w:hAnsi="Arial" w:cs="Arial"/>
          <w:bCs/>
          <w:color w:val="000000"/>
          <w:szCs w:val="18"/>
          <w:lang w:eastAsia="en-GB"/>
        </w:rPr>
      </w:pPr>
    </w:p>
    <w:p w14:paraId="2A83CFA6" w14:textId="77777777" w:rsidR="00D00D1E" w:rsidRDefault="00D00D1E" w:rsidP="00E5486D">
      <w:pPr>
        <w:autoSpaceDE w:val="0"/>
        <w:autoSpaceDN w:val="0"/>
        <w:adjustRightInd w:val="0"/>
        <w:rPr>
          <w:rFonts w:ascii="Arial" w:hAnsi="Arial" w:cs="Arial"/>
          <w:bCs/>
          <w:color w:val="000000"/>
          <w:szCs w:val="18"/>
          <w:lang w:eastAsia="en-GB"/>
        </w:rPr>
      </w:pPr>
    </w:p>
    <w:p w14:paraId="1DC1D5C5" w14:textId="77777777" w:rsidR="00D00D1E" w:rsidRDefault="00D00D1E" w:rsidP="00E5486D">
      <w:pPr>
        <w:autoSpaceDE w:val="0"/>
        <w:autoSpaceDN w:val="0"/>
        <w:adjustRightInd w:val="0"/>
        <w:rPr>
          <w:rFonts w:ascii="Arial" w:hAnsi="Arial" w:cs="Arial"/>
          <w:bCs/>
          <w:color w:val="000000"/>
          <w:szCs w:val="18"/>
          <w:lang w:eastAsia="en-GB"/>
        </w:rPr>
      </w:pPr>
    </w:p>
    <w:p w14:paraId="30329E77" w14:textId="77777777" w:rsidR="00D00D1E" w:rsidRDefault="00D00D1E" w:rsidP="00E5486D">
      <w:pPr>
        <w:autoSpaceDE w:val="0"/>
        <w:autoSpaceDN w:val="0"/>
        <w:adjustRightInd w:val="0"/>
        <w:rPr>
          <w:rFonts w:ascii="Arial" w:hAnsi="Arial" w:cs="Arial"/>
          <w:bCs/>
          <w:color w:val="000000"/>
          <w:szCs w:val="18"/>
          <w:lang w:eastAsia="en-GB"/>
        </w:rPr>
      </w:pPr>
    </w:p>
    <w:p w14:paraId="20F6020A" w14:textId="77777777" w:rsidR="00D00D1E" w:rsidRDefault="00D00D1E" w:rsidP="00E5486D">
      <w:pPr>
        <w:autoSpaceDE w:val="0"/>
        <w:autoSpaceDN w:val="0"/>
        <w:adjustRightInd w:val="0"/>
        <w:rPr>
          <w:rFonts w:ascii="Arial" w:hAnsi="Arial" w:cs="Arial"/>
          <w:bCs/>
          <w:color w:val="000000"/>
          <w:szCs w:val="18"/>
          <w:lang w:eastAsia="en-GB"/>
        </w:rPr>
      </w:pPr>
    </w:p>
    <w:p w14:paraId="18B90610" w14:textId="77777777" w:rsidR="00D00D1E" w:rsidRDefault="00D00D1E" w:rsidP="00E5486D">
      <w:pPr>
        <w:autoSpaceDE w:val="0"/>
        <w:autoSpaceDN w:val="0"/>
        <w:adjustRightInd w:val="0"/>
        <w:rPr>
          <w:rFonts w:ascii="Arial" w:hAnsi="Arial" w:cs="Arial"/>
          <w:bCs/>
          <w:color w:val="000000"/>
          <w:szCs w:val="18"/>
          <w:lang w:eastAsia="en-GB"/>
        </w:rPr>
      </w:pPr>
    </w:p>
    <w:p w14:paraId="0D2A51C8" w14:textId="77777777" w:rsidR="00D00D1E" w:rsidRDefault="00D00D1E" w:rsidP="00E5486D">
      <w:pPr>
        <w:autoSpaceDE w:val="0"/>
        <w:autoSpaceDN w:val="0"/>
        <w:adjustRightInd w:val="0"/>
        <w:rPr>
          <w:rFonts w:ascii="Arial" w:hAnsi="Arial" w:cs="Arial"/>
          <w:bCs/>
          <w:color w:val="000000"/>
          <w:szCs w:val="18"/>
          <w:lang w:eastAsia="en-GB"/>
        </w:rPr>
      </w:pPr>
    </w:p>
    <w:p w14:paraId="2B902173" w14:textId="77777777" w:rsidR="00D00D1E" w:rsidRDefault="00D00D1E" w:rsidP="00E5486D">
      <w:pPr>
        <w:autoSpaceDE w:val="0"/>
        <w:autoSpaceDN w:val="0"/>
        <w:adjustRightInd w:val="0"/>
        <w:rPr>
          <w:rFonts w:ascii="Arial" w:hAnsi="Arial" w:cs="Arial"/>
          <w:bCs/>
          <w:color w:val="000000"/>
          <w:szCs w:val="18"/>
          <w:lang w:eastAsia="en-GB"/>
        </w:rPr>
      </w:pPr>
    </w:p>
    <w:p w14:paraId="536010AB" w14:textId="77777777" w:rsidR="00D00D1E" w:rsidRDefault="00D00D1E" w:rsidP="00E5486D">
      <w:pPr>
        <w:autoSpaceDE w:val="0"/>
        <w:autoSpaceDN w:val="0"/>
        <w:adjustRightInd w:val="0"/>
        <w:rPr>
          <w:rFonts w:ascii="Arial" w:hAnsi="Arial" w:cs="Arial"/>
          <w:bCs/>
          <w:color w:val="000000"/>
          <w:szCs w:val="18"/>
          <w:lang w:eastAsia="en-GB"/>
        </w:rPr>
      </w:pPr>
    </w:p>
    <w:p w14:paraId="276C4C6F" w14:textId="77777777" w:rsidR="00D00D1E" w:rsidRDefault="00D00D1E" w:rsidP="00E5486D">
      <w:pPr>
        <w:autoSpaceDE w:val="0"/>
        <w:autoSpaceDN w:val="0"/>
        <w:adjustRightInd w:val="0"/>
        <w:rPr>
          <w:rFonts w:ascii="Arial" w:hAnsi="Arial" w:cs="Arial"/>
          <w:bCs/>
          <w:color w:val="000000"/>
          <w:szCs w:val="18"/>
          <w:lang w:eastAsia="en-GB"/>
        </w:rPr>
      </w:pPr>
    </w:p>
    <w:p w14:paraId="00BD0FC7" w14:textId="77777777" w:rsidR="00E5486D" w:rsidRPr="00E5486D" w:rsidRDefault="00E5486D" w:rsidP="00E5486D">
      <w:pPr>
        <w:autoSpaceDE w:val="0"/>
        <w:autoSpaceDN w:val="0"/>
        <w:adjustRightInd w:val="0"/>
        <w:rPr>
          <w:rFonts w:ascii="Arial" w:hAnsi="Arial" w:cs="Arial"/>
          <w:bCs/>
          <w:color w:val="000000"/>
          <w:szCs w:val="18"/>
          <w:lang w:eastAsia="en-GB"/>
        </w:rPr>
      </w:pPr>
    </w:p>
    <w:p w14:paraId="7012E369" w14:textId="77777777" w:rsidR="00E5486D" w:rsidRDefault="00E5486D" w:rsidP="00152BE4">
      <w:pPr>
        <w:autoSpaceDE w:val="0"/>
        <w:autoSpaceDN w:val="0"/>
        <w:adjustRightInd w:val="0"/>
        <w:jc w:val="both"/>
        <w:rPr>
          <w:rFonts w:ascii="Arial" w:hAnsi="Arial" w:cs="Arial"/>
          <w:b/>
          <w:bCs/>
          <w:color w:val="000000"/>
          <w:szCs w:val="18"/>
          <w:lang w:eastAsia="en-GB"/>
        </w:rPr>
      </w:pPr>
      <w:r w:rsidRPr="00E5486D">
        <w:rPr>
          <w:rFonts w:ascii="Arial" w:hAnsi="Arial" w:cs="Arial"/>
          <w:b/>
          <w:bCs/>
          <w:color w:val="000000"/>
          <w:szCs w:val="18"/>
          <w:lang w:eastAsia="en-GB"/>
        </w:rPr>
        <w:t xml:space="preserve">B3 </w:t>
      </w:r>
      <w:r w:rsidRPr="000B2F1A">
        <w:rPr>
          <w:rFonts w:ascii="Arial" w:hAnsi="Arial" w:cs="Arial"/>
          <w:color w:val="000000"/>
          <w:szCs w:val="18"/>
          <w:lang w:eastAsia="en-GB"/>
        </w:rPr>
        <w:t>Make, model name and number, serial number, load capacity, date of installation and type of dry cleaning solvent used, plus method of removal of residue from the machine.</w:t>
      </w:r>
      <w:r w:rsidRPr="00E5486D">
        <w:rPr>
          <w:rFonts w:ascii="Arial" w:hAnsi="Arial" w:cs="Arial"/>
          <w:b/>
          <w:bCs/>
          <w:color w:val="000000"/>
          <w:szCs w:val="18"/>
          <w:lang w:eastAsia="en-GB"/>
        </w:rPr>
        <w:t xml:space="preserve"> </w:t>
      </w:r>
    </w:p>
    <w:p w14:paraId="1FAB3419" w14:textId="77777777" w:rsidR="00D00D1E" w:rsidRDefault="00D00D1E" w:rsidP="00152BE4">
      <w:pPr>
        <w:autoSpaceDE w:val="0"/>
        <w:autoSpaceDN w:val="0"/>
        <w:adjustRightInd w:val="0"/>
        <w:jc w:val="both"/>
        <w:rPr>
          <w:rFonts w:ascii="Arial" w:hAnsi="Arial" w:cs="Arial"/>
          <w:b/>
          <w:bCs/>
          <w:color w:val="000000"/>
          <w:szCs w:val="18"/>
          <w:lang w:eastAsia="en-GB"/>
        </w:rPr>
      </w:pPr>
    </w:p>
    <w:p w14:paraId="05FA7954" w14:textId="77777777" w:rsidR="00D00D1E" w:rsidRDefault="00D00D1E" w:rsidP="00152BE4">
      <w:pPr>
        <w:autoSpaceDE w:val="0"/>
        <w:autoSpaceDN w:val="0"/>
        <w:adjustRightInd w:val="0"/>
        <w:jc w:val="both"/>
        <w:rPr>
          <w:rFonts w:ascii="Arial" w:hAnsi="Arial" w:cs="Arial"/>
          <w:b/>
          <w:bCs/>
          <w:color w:val="000000"/>
          <w:szCs w:val="18"/>
          <w:lang w:eastAsia="en-GB"/>
        </w:rPr>
      </w:pPr>
    </w:p>
    <w:p w14:paraId="750D419C" w14:textId="77777777" w:rsidR="00D00D1E" w:rsidRDefault="00D00D1E" w:rsidP="00152BE4">
      <w:pPr>
        <w:autoSpaceDE w:val="0"/>
        <w:autoSpaceDN w:val="0"/>
        <w:adjustRightInd w:val="0"/>
        <w:jc w:val="both"/>
        <w:rPr>
          <w:rFonts w:ascii="Arial" w:hAnsi="Arial" w:cs="Arial"/>
          <w:b/>
          <w:bCs/>
          <w:color w:val="000000"/>
          <w:szCs w:val="18"/>
          <w:lang w:eastAsia="en-GB"/>
        </w:rPr>
      </w:pPr>
    </w:p>
    <w:p w14:paraId="189B036C" w14:textId="77777777" w:rsidR="00D00D1E" w:rsidRDefault="00D00D1E" w:rsidP="00152BE4">
      <w:pPr>
        <w:autoSpaceDE w:val="0"/>
        <w:autoSpaceDN w:val="0"/>
        <w:adjustRightInd w:val="0"/>
        <w:jc w:val="both"/>
        <w:rPr>
          <w:rFonts w:ascii="Arial" w:hAnsi="Arial" w:cs="Arial"/>
          <w:b/>
          <w:bCs/>
          <w:color w:val="000000"/>
          <w:szCs w:val="18"/>
          <w:lang w:eastAsia="en-GB"/>
        </w:rPr>
      </w:pPr>
    </w:p>
    <w:p w14:paraId="0DDF028E" w14:textId="77777777" w:rsidR="00D00D1E" w:rsidRDefault="00D00D1E" w:rsidP="00152BE4">
      <w:pPr>
        <w:autoSpaceDE w:val="0"/>
        <w:autoSpaceDN w:val="0"/>
        <w:adjustRightInd w:val="0"/>
        <w:jc w:val="both"/>
        <w:rPr>
          <w:rFonts w:ascii="Arial" w:hAnsi="Arial" w:cs="Arial"/>
          <w:b/>
          <w:bCs/>
          <w:color w:val="000000"/>
          <w:szCs w:val="18"/>
          <w:lang w:eastAsia="en-GB"/>
        </w:rPr>
      </w:pPr>
    </w:p>
    <w:p w14:paraId="3F71BD87" w14:textId="77777777" w:rsidR="00D00D1E" w:rsidRDefault="00D00D1E" w:rsidP="00152BE4">
      <w:pPr>
        <w:autoSpaceDE w:val="0"/>
        <w:autoSpaceDN w:val="0"/>
        <w:adjustRightInd w:val="0"/>
        <w:jc w:val="both"/>
        <w:rPr>
          <w:rFonts w:ascii="Arial" w:hAnsi="Arial" w:cs="Arial"/>
          <w:b/>
          <w:bCs/>
          <w:color w:val="000000"/>
          <w:szCs w:val="18"/>
          <w:lang w:eastAsia="en-GB"/>
        </w:rPr>
      </w:pPr>
    </w:p>
    <w:p w14:paraId="0980C9E0" w14:textId="77777777" w:rsidR="00D00D1E" w:rsidRDefault="00D00D1E" w:rsidP="00152BE4">
      <w:pPr>
        <w:autoSpaceDE w:val="0"/>
        <w:autoSpaceDN w:val="0"/>
        <w:adjustRightInd w:val="0"/>
        <w:jc w:val="both"/>
        <w:rPr>
          <w:rFonts w:ascii="Arial" w:hAnsi="Arial" w:cs="Arial"/>
          <w:b/>
          <w:bCs/>
          <w:color w:val="000000"/>
          <w:szCs w:val="18"/>
          <w:lang w:eastAsia="en-GB"/>
        </w:rPr>
      </w:pPr>
    </w:p>
    <w:p w14:paraId="2CCD4415" w14:textId="77777777" w:rsidR="00D00D1E" w:rsidRDefault="00D00D1E" w:rsidP="00152BE4">
      <w:pPr>
        <w:autoSpaceDE w:val="0"/>
        <w:autoSpaceDN w:val="0"/>
        <w:adjustRightInd w:val="0"/>
        <w:jc w:val="both"/>
        <w:rPr>
          <w:rFonts w:ascii="Arial" w:hAnsi="Arial" w:cs="Arial"/>
          <w:b/>
          <w:bCs/>
          <w:color w:val="000000"/>
          <w:szCs w:val="18"/>
          <w:lang w:eastAsia="en-GB"/>
        </w:rPr>
      </w:pPr>
    </w:p>
    <w:p w14:paraId="59B9ABD3" w14:textId="77777777" w:rsidR="00D00D1E" w:rsidRDefault="00D00D1E" w:rsidP="00152BE4">
      <w:pPr>
        <w:autoSpaceDE w:val="0"/>
        <w:autoSpaceDN w:val="0"/>
        <w:adjustRightInd w:val="0"/>
        <w:jc w:val="both"/>
        <w:rPr>
          <w:rFonts w:ascii="Arial" w:hAnsi="Arial" w:cs="Arial"/>
          <w:b/>
          <w:bCs/>
          <w:color w:val="000000"/>
          <w:szCs w:val="18"/>
          <w:lang w:eastAsia="en-GB"/>
        </w:rPr>
      </w:pPr>
    </w:p>
    <w:p w14:paraId="4301A175" w14:textId="77777777" w:rsidR="00D00D1E" w:rsidRDefault="00D00D1E" w:rsidP="00152BE4">
      <w:pPr>
        <w:autoSpaceDE w:val="0"/>
        <w:autoSpaceDN w:val="0"/>
        <w:adjustRightInd w:val="0"/>
        <w:jc w:val="both"/>
        <w:rPr>
          <w:rFonts w:ascii="Arial" w:hAnsi="Arial" w:cs="Arial"/>
          <w:b/>
          <w:bCs/>
          <w:color w:val="000000"/>
          <w:szCs w:val="18"/>
          <w:lang w:eastAsia="en-GB"/>
        </w:rPr>
      </w:pPr>
    </w:p>
    <w:p w14:paraId="309BDD3F" w14:textId="77777777" w:rsidR="00D00D1E" w:rsidRDefault="00D00D1E" w:rsidP="00152BE4">
      <w:pPr>
        <w:autoSpaceDE w:val="0"/>
        <w:autoSpaceDN w:val="0"/>
        <w:adjustRightInd w:val="0"/>
        <w:jc w:val="both"/>
        <w:rPr>
          <w:rFonts w:ascii="Arial" w:hAnsi="Arial" w:cs="Arial"/>
          <w:b/>
          <w:bCs/>
          <w:color w:val="000000"/>
          <w:szCs w:val="18"/>
          <w:lang w:eastAsia="en-GB"/>
        </w:rPr>
      </w:pPr>
    </w:p>
    <w:p w14:paraId="66838842" w14:textId="77777777" w:rsidR="00E5486D" w:rsidRPr="00E5486D" w:rsidRDefault="00E5486D" w:rsidP="00E5486D">
      <w:pPr>
        <w:autoSpaceDE w:val="0"/>
        <w:autoSpaceDN w:val="0"/>
        <w:adjustRightInd w:val="0"/>
        <w:rPr>
          <w:rFonts w:ascii="Arial" w:hAnsi="Arial" w:cs="Arial"/>
          <w:b/>
          <w:bCs/>
          <w:color w:val="000000"/>
          <w:szCs w:val="18"/>
          <w:lang w:eastAsia="en-GB"/>
        </w:rPr>
      </w:pPr>
    </w:p>
    <w:p w14:paraId="5F0F4C07" w14:textId="77777777" w:rsidR="00E5486D" w:rsidRPr="000B2F1A" w:rsidRDefault="00E5486D" w:rsidP="00152BE4">
      <w:pPr>
        <w:autoSpaceDE w:val="0"/>
        <w:autoSpaceDN w:val="0"/>
        <w:adjustRightInd w:val="0"/>
        <w:jc w:val="both"/>
        <w:rPr>
          <w:rFonts w:ascii="Arial" w:hAnsi="Arial" w:cs="Arial"/>
          <w:color w:val="000000"/>
          <w:szCs w:val="18"/>
          <w:lang w:eastAsia="en-GB"/>
        </w:rPr>
      </w:pPr>
      <w:r w:rsidRPr="00E5486D">
        <w:rPr>
          <w:rFonts w:ascii="Arial" w:hAnsi="Arial" w:cs="Arial"/>
          <w:b/>
          <w:bCs/>
          <w:color w:val="000000"/>
          <w:szCs w:val="18"/>
          <w:lang w:eastAsia="en-GB"/>
        </w:rPr>
        <w:lastRenderedPageBreak/>
        <w:t xml:space="preserve">B4 </w:t>
      </w:r>
      <w:r w:rsidRPr="000B2F1A">
        <w:rPr>
          <w:rFonts w:ascii="Arial" w:hAnsi="Arial" w:cs="Arial"/>
          <w:color w:val="000000"/>
          <w:szCs w:val="18"/>
          <w:lang w:eastAsia="en-GB"/>
        </w:rPr>
        <w:t xml:space="preserve">Provide details, including a schedule, of checking and maintenance procedures for each machine. This should include the machine manufacturers‟ recommended operating procedures, checking and maintenance requirements and any other additional procedures undertaken by the operator. (This should be submitted in a form of a list of the activities carried out and their frequencies) </w:t>
      </w:r>
    </w:p>
    <w:p w14:paraId="68E492A4" w14:textId="77777777" w:rsidR="00D00D1E" w:rsidRDefault="00D00D1E" w:rsidP="00152BE4">
      <w:pPr>
        <w:autoSpaceDE w:val="0"/>
        <w:autoSpaceDN w:val="0"/>
        <w:adjustRightInd w:val="0"/>
        <w:jc w:val="both"/>
        <w:rPr>
          <w:rFonts w:ascii="Arial" w:hAnsi="Arial" w:cs="Arial"/>
          <w:b/>
          <w:bCs/>
          <w:color w:val="000000"/>
          <w:szCs w:val="18"/>
          <w:lang w:eastAsia="en-GB"/>
        </w:rPr>
      </w:pPr>
    </w:p>
    <w:p w14:paraId="23DA7F36" w14:textId="77777777" w:rsidR="00D00D1E" w:rsidRDefault="00D00D1E" w:rsidP="00152BE4">
      <w:pPr>
        <w:autoSpaceDE w:val="0"/>
        <w:autoSpaceDN w:val="0"/>
        <w:adjustRightInd w:val="0"/>
        <w:jc w:val="both"/>
        <w:rPr>
          <w:rFonts w:ascii="Arial" w:hAnsi="Arial" w:cs="Arial"/>
          <w:b/>
          <w:bCs/>
          <w:color w:val="000000"/>
          <w:szCs w:val="18"/>
          <w:lang w:eastAsia="en-GB"/>
        </w:rPr>
      </w:pPr>
    </w:p>
    <w:p w14:paraId="104F0819" w14:textId="77777777" w:rsidR="00D00D1E" w:rsidRDefault="00D00D1E" w:rsidP="00152BE4">
      <w:pPr>
        <w:autoSpaceDE w:val="0"/>
        <w:autoSpaceDN w:val="0"/>
        <w:adjustRightInd w:val="0"/>
        <w:jc w:val="both"/>
        <w:rPr>
          <w:rFonts w:ascii="Arial" w:hAnsi="Arial" w:cs="Arial"/>
          <w:b/>
          <w:bCs/>
          <w:color w:val="000000"/>
          <w:szCs w:val="18"/>
          <w:lang w:eastAsia="en-GB"/>
        </w:rPr>
      </w:pPr>
    </w:p>
    <w:p w14:paraId="42F65384" w14:textId="77777777" w:rsidR="00D00D1E" w:rsidRDefault="00D00D1E" w:rsidP="00152BE4">
      <w:pPr>
        <w:autoSpaceDE w:val="0"/>
        <w:autoSpaceDN w:val="0"/>
        <w:adjustRightInd w:val="0"/>
        <w:jc w:val="both"/>
        <w:rPr>
          <w:rFonts w:ascii="Arial" w:hAnsi="Arial" w:cs="Arial"/>
          <w:b/>
          <w:bCs/>
          <w:color w:val="000000"/>
          <w:szCs w:val="18"/>
          <w:lang w:eastAsia="en-GB"/>
        </w:rPr>
      </w:pPr>
    </w:p>
    <w:p w14:paraId="7EEEBDC6" w14:textId="77777777" w:rsidR="00D00D1E" w:rsidRDefault="00D00D1E" w:rsidP="00152BE4">
      <w:pPr>
        <w:autoSpaceDE w:val="0"/>
        <w:autoSpaceDN w:val="0"/>
        <w:adjustRightInd w:val="0"/>
        <w:jc w:val="both"/>
        <w:rPr>
          <w:rFonts w:ascii="Arial" w:hAnsi="Arial" w:cs="Arial"/>
          <w:b/>
          <w:bCs/>
          <w:color w:val="000000"/>
          <w:szCs w:val="18"/>
          <w:lang w:eastAsia="en-GB"/>
        </w:rPr>
      </w:pPr>
    </w:p>
    <w:p w14:paraId="27F3586E" w14:textId="77777777" w:rsidR="00D00D1E" w:rsidRDefault="00D00D1E" w:rsidP="00152BE4">
      <w:pPr>
        <w:autoSpaceDE w:val="0"/>
        <w:autoSpaceDN w:val="0"/>
        <w:adjustRightInd w:val="0"/>
        <w:jc w:val="both"/>
        <w:rPr>
          <w:rFonts w:ascii="Arial" w:hAnsi="Arial" w:cs="Arial"/>
          <w:b/>
          <w:bCs/>
          <w:color w:val="000000"/>
          <w:szCs w:val="18"/>
          <w:lang w:eastAsia="en-GB"/>
        </w:rPr>
      </w:pPr>
    </w:p>
    <w:p w14:paraId="3D944569" w14:textId="77777777" w:rsidR="00D00D1E" w:rsidRDefault="00D00D1E" w:rsidP="00152BE4">
      <w:pPr>
        <w:autoSpaceDE w:val="0"/>
        <w:autoSpaceDN w:val="0"/>
        <w:adjustRightInd w:val="0"/>
        <w:jc w:val="both"/>
        <w:rPr>
          <w:rFonts w:ascii="Arial" w:hAnsi="Arial" w:cs="Arial"/>
          <w:b/>
          <w:bCs/>
          <w:color w:val="000000"/>
          <w:szCs w:val="18"/>
          <w:lang w:eastAsia="en-GB"/>
        </w:rPr>
      </w:pPr>
    </w:p>
    <w:p w14:paraId="7C3791A0" w14:textId="77777777" w:rsidR="00D00D1E" w:rsidRPr="00E5486D" w:rsidRDefault="00D00D1E" w:rsidP="00152BE4">
      <w:pPr>
        <w:autoSpaceDE w:val="0"/>
        <w:autoSpaceDN w:val="0"/>
        <w:adjustRightInd w:val="0"/>
        <w:jc w:val="both"/>
        <w:rPr>
          <w:rFonts w:ascii="Arial" w:hAnsi="Arial" w:cs="Arial"/>
          <w:b/>
          <w:bCs/>
          <w:color w:val="000000"/>
          <w:szCs w:val="18"/>
          <w:lang w:eastAsia="en-GB"/>
        </w:rPr>
      </w:pPr>
    </w:p>
    <w:p w14:paraId="7ADAA813" w14:textId="77777777" w:rsidR="00E5486D" w:rsidRPr="00E5486D" w:rsidRDefault="00E5486D" w:rsidP="00E5486D">
      <w:pPr>
        <w:autoSpaceDE w:val="0"/>
        <w:autoSpaceDN w:val="0"/>
        <w:adjustRightInd w:val="0"/>
        <w:rPr>
          <w:rFonts w:ascii="Arial" w:hAnsi="Arial" w:cs="Arial"/>
          <w:b/>
          <w:bCs/>
          <w:color w:val="000000"/>
          <w:szCs w:val="18"/>
          <w:lang w:eastAsia="en-GB"/>
        </w:rPr>
      </w:pPr>
    </w:p>
    <w:p w14:paraId="316ED1F8" w14:textId="77777777" w:rsidR="00E5486D" w:rsidRPr="000B2F1A" w:rsidRDefault="00E5486D" w:rsidP="00152BE4">
      <w:pPr>
        <w:autoSpaceDE w:val="0"/>
        <w:autoSpaceDN w:val="0"/>
        <w:adjustRightInd w:val="0"/>
        <w:jc w:val="both"/>
        <w:rPr>
          <w:rFonts w:ascii="Arial" w:hAnsi="Arial" w:cs="Arial"/>
          <w:color w:val="000000"/>
          <w:szCs w:val="18"/>
          <w:lang w:eastAsia="en-GB"/>
        </w:rPr>
      </w:pPr>
      <w:r w:rsidRPr="00E5486D">
        <w:rPr>
          <w:rFonts w:ascii="Arial" w:hAnsi="Arial" w:cs="Arial"/>
          <w:b/>
          <w:bCs/>
          <w:color w:val="000000"/>
          <w:szCs w:val="18"/>
          <w:lang w:eastAsia="en-GB"/>
        </w:rPr>
        <w:t xml:space="preserve">B5 </w:t>
      </w:r>
      <w:r w:rsidRPr="000B2F1A">
        <w:rPr>
          <w:rFonts w:ascii="Arial" w:hAnsi="Arial" w:cs="Arial"/>
          <w:color w:val="000000"/>
          <w:szCs w:val="18"/>
          <w:lang w:eastAsia="en-GB"/>
        </w:rPr>
        <w:t xml:space="preserve">Provide details of any other activities carried out within the dry cleaning </w:t>
      </w:r>
    </w:p>
    <w:p w14:paraId="0379F4AF" w14:textId="77777777" w:rsidR="00E5486D" w:rsidRPr="000B2F1A" w:rsidRDefault="00E5486D" w:rsidP="00152BE4">
      <w:pPr>
        <w:autoSpaceDE w:val="0"/>
        <w:autoSpaceDN w:val="0"/>
        <w:adjustRightInd w:val="0"/>
        <w:jc w:val="both"/>
        <w:rPr>
          <w:rFonts w:ascii="Arial" w:hAnsi="Arial" w:cs="Arial"/>
          <w:color w:val="000000"/>
          <w:szCs w:val="18"/>
          <w:lang w:eastAsia="en-GB"/>
        </w:rPr>
      </w:pPr>
      <w:r w:rsidRPr="000B2F1A">
        <w:rPr>
          <w:rFonts w:ascii="Arial" w:hAnsi="Arial" w:cs="Arial"/>
          <w:color w:val="000000"/>
          <w:szCs w:val="18"/>
          <w:lang w:eastAsia="en-GB"/>
        </w:rPr>
        <w:t xml:space="preserve">installation which involve the use of organic solvents in particular spot clean </w:t>
      </w:r>
    </w:p>
    <w:p w14:paraId="78AC8C07" w14:textId="77777777" w:rsidR="00E5486D" w:rsidRPr="000B2F1A" w:rsidRDefault="00E5486D" w:rsidP="00152BE4">
      <w:pPr>
        <w:autoSpaceDE w:val="0"/>
        <w:autoSpaceDN w:val="0"/>
        <w:adjustRightInd w:val="0"/>
        <w:jc w:val="both"/>
        <w:rPr>
          <w:rFonts w:ascii="Arial" w:hAnsi="Arial" w:cs="Arial"/>
          <w:color w:val="000000"/>
          <w:szCs w:val="18"/>
          <w:lang w:eastAsia="en-GB"/>
        </w:rPr>
      </w:pPr>
      <w:r w:rsidRPr="000B2F1A">
        <w:rPr>
          <w:rFonts w:ascii="Arial" w:hAnsi="Arial" w:cs="Arial"/>
          <w:color w:val="000000"/>
          <w:szCs w:val="18"/>
          <w:lang w:eastAsia="en-GB"/>
        </w:rPr>
        <w:t xml:space="preserve">solutions, water-proofing solutions and any other solvents or solvent borne </w:t>
      </w:r>
    </w:p>
    <w:p w14:paraId="0E84DA10" w14:textId="77777777" w:rsidR="00E5486D" w:rsidRPr="000B2F1A" w:rsidRDefault="00E5486D" w:rsidP="00152BE4">
      <w:pPr>
        <w:autoSpaceDE w:val="0"/>
        <w:autoSpaceDN w:val="0"/>
        <w:adjustRightInd w:val="0"/>
        <w:jc w:val="both"/>
        <w:rPr>
          <w:rFonts w:ascii="Arial" w:hAnsi="Arial" w:cs="Arial"/>
          <w:color w:val="000000"/>
          <w:szCs w:val="18"/>
          <w:lang w:eastAsia="en-GB"/>
        </w:rPr>
      </w:pPr>
      <w:r w:rsidRPr="000B2F1A">
        <w:rPr>
          <w:rFonts w:ascii="Arial" w:hAnsi="Arial" w:cs="Arial"/>
          <w:color w:val="000000"/>
          <w:szCs w:val="18"/>
          <w:lang w:eastAsia="en-GB"/>
        </w:rPr>
        <w:t xml:space="preserve">preparations </w:t>
      </w:r>
    </w:p>
    <w:p w14:paraId="19AE527C" w14:textId="77777777" w:rsidR="00E5486D" w:rsidRDefault="00E5486D" w:rsidP="00152BE4">
      <w:pPr>
        <w:autoSpaceDE w:val="0"/>
        <w:autoSpaceDN w:val="0"/>
        <w:adjustRightInd w:val="0"/>
        <w:jc w:val="both"/>
        <w:rPr>
          <w:rFonts w:ascii="Arial" w:hAnsi="Arial" w:cs="Arial"/>
          <w:bCs/>
          <w:color w:val="000000"/>
          <w:szCs w:val="18"/>
          <w:lang w:eastAsia="en-GB"/>
        </w:rPr>
      </w:pPr>
      <w:r w:rsidRPr="00E5486D">
        <w:rPr>
          <w:rFonts w:ascii="Arial" w:hAnsi="Arial" w:cs="Arial"/>
          <w:bCs/>
          <w:color w:val="000000"/>
          <w:szCs w:val="18"/>
          <w:lang w:eastAsia="en-GB"/>
        </w:rPr>
        <w:t xml:space="preserve"> </w:t>
      </w:r>
    </w:p>
    <w:p w14:paraId="4F9F1B24" w14:textId="77777777" w:rsidR="00D00D1E" w:rsidRDefault="00D00D1E" w:rsidP="00152BE4">
      <w:pPr>
        <w:autoSpaceDE w:val="0"/>
        <w:autoSpaceDN w:val="0"/>
        <w:adjustRightInd w:val="0"/>
        <w:jc w:val="both"/>
        <w:rPr>
          <w:rFonts w:ascii="Arial" w:hAnsi="Arial" w:cs="Arial"/>
          <w:bCs/>
          <w:color w:val="000000"/>
          <w:szCs w:val="18"/>
          <w:lang w:eastAsia="en-GB"/>
        </w:rPr>
      </w:pPr>
    </w:p>
    <w:p w14:paraId="25E1017B" w14:textId="77777777" w:rsidR="00D00D1E" w:rsidRDefault="00D00D1E" w:rsidP="00152BE4">
      <w:pPr>
        <w:autoSpaceDE w:val="0"/>
        <w:autoSpaceDN w:val="0"/>
        <w:adjustRightInd w:val="0"/>
        <w:jc w:val="both"/>
        <w:rPr>
          <w:rFonts w:ascii="Arial" w:hAnsi="Arial" w:cs="Arial"/>
          <w:bCs/>
          <w:color w:val="000000"/>
          <w:szCs w:val="18"/>
          <w:lang w:eastAsia="en-GB"/>
        </w:rPr>
      </w:pPr>
    </w:p>
    <w:p w14:paraId="44029783" w14:textId="77777777" w:rsidR="00D00D1E" w:rsidRDefault="00D00D1E" w:rsidP="00152BE4">
      <w:pPr>
        <w:autoSpaceDE w:val="0"/>
        <w:autoSpaceDN w:val="0"/>
        <w:adjustRightInd w:val="0"/>
        <w:jc w:val="both"/>
        <w:rPr>
          <w:rFonts w:ascii="Arial" w:hAnsi="Arial" w:cs="Arial"/>
          <w:bCs/>
          <w:color w:val="000000"/>
          <w:szCs w:val="18"/>
          <w:lang w:eastAsia="en-GB"/>
        </w:rPr>
      </w:pPr>
    </w:p>
    <w:p w14:paraId="327B4F89" w14:textId="77777777" w:rsidR="00D00D1E" w:rsidRDefault="00D00D1E" w:rsidP="00152BE4">
      <w:pPr>
        <w:autoSpaceDE w:val="0"/>
        <w:autoSpaceDN w:val="0"/>
        <w:adjustRightInd w:val="0"/>
        <w:jc w:val="both"/>
        <w:rPr>
          <w:rFonts w:ascii="Arial" w:hAnsi="Arial" w:cs="Arial"/>
          <w:bCs/>
          <w:color w:val="000000"/>
          <w:szCs w:val="18"/>
          <w:lang w:eastAsia="en-GB"/>
        </w:rPr>
      </w:pPr>
    </w:p>
    <w:p w14:paraId="3FA71788" w14:textId="77777777" w:rsidR="00D00D1E" w:rsidRDefault="00D00D1E" w:rsidP="00152BE4">
      <w:pPr>
        <w:autoSpaceDE w:val="0"/>
        <w:autoSpaceDN w:val="0"/>
        <w:adjustRightInd w:val="0"/>
        <w:jc w:val="both"/>
        <w:rPr>
          <w:rFonts w:ascii="Arial" w:hAnsi="Arial" w:cs="Arial"/>
          <w:bCs/>
          <w:color w:val="000000"/>
          <w:szCs w:val="18"/>
          <w:lang w:eastAsia="en-GB"/>
        </w:rPr>
      </w:pPr>
    </w:p>
    <w:p w14:paraId="083E914E" w14:textId="77777777" w:rsidR="00D00D1E" w:rsidRDefault="00D00D1E" w:rsidP="00152BE4">
      <w:pPr>
        <w:autoSpaceDE w:val="0"/>
        <w:autoSpaceDN w:val="0"/>
        <w:adjustRightInd w:val="0"/>
        <w:jc w:val="both"/>
        <w:rPr>
          <w:rFonts w:ascii="Arial" w:hAnsi="Arial" w:cs="Arial"/>
          <w:bCs/>
          <w:color w:val="000000"/>
          <w:szCs w:val="18"/>
          <w:lang w:eastAsia="en-GB"/>
        </w:rPr>
      </w:pPr>
    </w:p>
    <w:p w14:paraId="63590918" w14:textId="77777777" w:rsidR="00D00D1E" w:rsidRDefault="00D00D1E" w:rsidP="00152BE4">
      <w:pPr>
        <w:autoSpaceDE w:val="0"/>
        <w:autoSpaceDN w:val="0"/>
        <w:adjustRightInd w:val="0"/>
        <w:jc w:val="both"/>
        <w:rPr>
          <w:rFonts w:ascii="Arial" w:hAnsi="Arial" w:cs="Arial"/>
          <w:bCs/>
          <w:color w:val="000000"/>
          <w:szCs w:val="18"/>
          <w:lang w:eastAsia="en-GB"/>
        </w:rPr>
      </w:pPr>
    </w:p>
    <w:p w14:paraId="69BEBA8D" w14:textId="77777777" w:rsidR="00D00D1E" w:rsidRPr="00E5486D" w:rsidRDefault="00D00D1E" w:rsidP="00152BE4">
      <w:pPr>
        <w:autoSpaceDE w:val="0"/>
        <w:autoSpaceDN w:val="0"/>
        <w:adjustRightInd w:val="0"/>
        <w:jc w:val="both"/>
        <w:rPr>
          <w:rFonts w:ascii="Arial" w:hAnsi="Arial" w:cs="Arial"/>
          <w:bCs/>
          <w:color w:val="000000"/>
          <w:szCs w:val="18"/>
          <w:lang w:eastAsia="en-GB"/>
        </w:rPr>
      </w:pPr>
    </w:p>
    <w:p w14:paraId="5507B572" w14:textId="77777777" w:rsidR="00E5486D" w:rsidRPr="00E5486D" w:rsidRDefault="00E5486D" w:rsidP="00152BE4">
      <w:pPr>
        <w:autoSpaceDE w:val="0"/>
        <w:autoSpaceDN w:val="0"/>
        <w:adjustRightInd w:val="0"/>
        <w:jc w:val="both"/>
        <w:rPr>
          <w:rFonts w:ascii="Arial" w:hAnsi="Arial" w:cs="Arial"/>
          <w:b/>
          <w:bCs/>
          <w:color w:val="000000"/>
          <w:szCs w:val="18"/>
          <w:lang w:eastAsia="en-GB"/>
        </w:rPr>
      </w:pPr>
      <w:r w:rsidRPr="00E5486D">
        <w:rPr>
          <w:rFonts w:ascii="Arial" w:hAnsi="Arial" w:cs="Arial"/>
          <w:b/>
          <w:bCs/>
          <w:color w:val="000000"/>
          <w:szCs w:val="18"/>
          <w:lang w:eastAsia="en-GB"/>
        </w:rPr>
        <w:t xml:space="preserve"> B6 </w:t>
      </w:r>
      <w:r w:rsidRPr="000B2F1A">
        <w:rPr>
          <w:rFonts w:ascii="Arial" w:hAnsi="Arial" w:cs="Arial"/>
          <w:color w:val="000000"/>
          <w:szCs w:val="18"/>
          <w:lang w:eastAsia="en-GB"/>
        </w:rPr>
        <w:t>Provide details on the training and relevant qualifications regarding operating and maintaining the dry cleaning machine in accordance with this guidance.</w:t>
      </w:r>
      <w:r w:rsidRPr="00E5486D">
        <w:rPr>
          <w:rFonts w:ascii="Arial" w:hAnsi="Arial" w:cs="Arial"/>
          <w:b/>
          <w:bCs/>
          <w:color w:val="000000"/>
          <w:szCs w:val="18"/>
          <w:lang w:eastAsia="en-GB"/>
        </w:rPr>
        <w:t xml:space="preserve"> </w:t>
      </w:r>
    </w:p>
    <w:p w14:paraId="23C8CAC8" w14:textId="77777777" w:rsidR="00E5486D" w:rsidRDefault="00E5486D" w:rsidP="00152BE4">
      <w:pPr>
        <w:autoSpaceDE w:val="0"/>
        <w:autoSpaceDN w:val="0"/>
        <w:adjustRightInd w:val="0"/>
        <w:jc w:val="both"/>
        <w:rPr>
          <w:rFonts w:ascii="Arial" w:hAnsi="Arial" w:cs="Arial"/>
          <w:b/>
          <w:bCs/>
          <w:color w:val="000000"/>
          <w:szCs w:val="18"/>
          <w:lang w:eastAsia="en-GB"/>
        </w:rPr>
      </w:pPr>
    </w:p>
    <w:p w14:paraId="69181180" w14:textId="77777777" w:rsidR="00D00D1E" w:rsidRDefault="00D00D1E" w:rsidP="00152BE4">
      <w:pPr>
        <w:autoSpaceDE w:val="0"/>
        <w:autoSpaceDN w:val="0"/>
        <w:adjustRightInd w:val="0"/>
        <w:jc w:val="both"/>
        <w:rPr>
          <w:rFonts w:ascii="Arial" w:hAnsi="Arial" w:cs="Arial"/>
          <w:b/>
          <w:bCs/>
          <w:color w:val="000000"/>
          <w:szCs w:val="18"/>
          <w:lang w:eastAsia="en-GB"/>
        </w:rPr>
      </w:pPr>
    </w:p>
    <w:p w14:paraId="5B645A34" w14:textId="77777777" w:rsidR="00D00D1E" w:rsidRDefault="00D00D1E" w:rsidP="00152BE4">
      <w:pPr>
        <w:autoSpaceDE w:val="0"/>
        <w:autoSpaceDN w:val="0"/>
        <w:adjustRightInd w:val="0"/>
        <w:jc w:val="both"/>
        <w:rPr>
          <w:rFonts w:ascii="Arial" w:hAnsi="Arial" w:cs="Arial"/>
          <w:b/>
          <w:bCs/>
          <w:color w:val="000000"/>
          <w:szCs w:val="18"/>
          <w:lang w:eastAsia="en-GB"/>
        </w:rPr>
      </w:pPr>
    </w:p>
    <w:p w14:paraId="33E55CA6" w14:textId="77777777" w:rsidR="00D00D1E" w:rsidRDefault="00D00D1E" w:rsidP="00152BE4">
      <w:pPr>
        <w:autoSpaceDE w:val="0"/>
        <w:autoSpaceDN w:val="0"/>
        <w:adjustRightInd w:val="0"/>
        <w:jc w:val="both"/>
        <w:rPr>
          <w:rFonts w:ascii="Arial" w:hAnsi="Arial" w:cs="Arial"/>
          <w:b/>
          <w:bCs/>
          <w:color w:val="000000"/>
          <w:szCs w:val="18"/>
          <w:lang w:eastAsia="en-GB"/>
        </w:rPr>
      </w:pPr>
    </w:p>
    <w:p w14:paraId="01202B65" w14:textId="77777777" w:rsidR="00D00D1E" w:rsidRDefault="00D00D1E" w:rsidP="00152BE4">
      <w:pPr>
        <w:autoSpaceDE w:val="0"/>
        <w:autoSpaceDN w:val="0"/>
        <w:adjustRightInd w:val="0"/>
        <w:jc w:val="both"/>
        <w:rPr>
          <w:rFonts w:ascii="Arial" w:hAnsi="Arial" w:cs="Arial"/>
          <w:b/>
          <w:bCs/>
          <w:color w:val="000000"/>
          <w:szCs w:val="18"/>
          <w:lang w:eastAsia="en-GB"/>
        </w:rPr>
      </w:pPr>
    </w:p>
    <w:p w14:paraId="4A2D620F" w14:textId="77777777" w:rsidR="00D00D1E" w:rsidRDefault="00D00D1E" w:rsidP="00152BE4">
      <w:pPr>
        <w:autoSpaceDE w:val="0"/>
        <w:autoSpaceDN w:val="0"/>
        <w:adjustRightInd w:val="0"/>
        <w:jc w:val="both"/>
        <w:rPr>
          <w:rFonts w:ascii="Arial" w:hAnsi="Arial" w:cs="Arial"/>
          <w:b/>
          <w:bCs/>
          <w:color w:val="000000"/>
          <w:szCs w:val="18"/>
          <w:lang w:eastAsia="en-GB"/>
        </w:rPr>
      </w:pPr>
    </w:p>
    <w:p w14:paraId="4A17C546" w14:textId="77777777" w:rsidR="00D00D1E" w:rsidRDefault="00D00D1E" w:rsidP="00152BE4">
      <w:pPr>
        <w:autoSpaceDE w:val="0"/>
        <w:autoSpaceDN w:val="0"/>
        <w:adjustRightInd w:val="0"/>
        <w:jc w:val="both"/>
        <w:rPr>
          <w:rFonts w:ascii="Arial" w:hAnsi="Arial" w:cs="Arial"/>
          <w:b/>
          <w:bCs/>
          <w:color w:val="000000"/>
          <w:szCs w:val="18"/>
          <w:lang w:eastAsia="en-GB"/>
        </w:rPr>
      </w:pPr>
    </w:p>
    <w:p w14:paraId="0CF7DBFC" w14:textId="77777777" w:rsidR="00D00D1E" w:rsidRDefault="00D00D1E" w:rsidP="00152BE4">
      <w:pPr>
        <w:autoSpaceDE w:val="0"/>
        <w:autoSpaceDN w:val="0"/>
        <w:adjustRightInd w:val="0"/>
        <w:jc w:val="both"/>
        <w:rPr>
          <w:rFonts w:ascii="Arial" w:hAnsi="Arial" w:cs="Arial"/>
          <w:b/>
          <w:bCs/>
          <w:color w:val="000000"/>
          <w:szCs w:val="18"/>
          <w:lang w:eastAsia="en-GB"/>
        </w:rPr>
      </w:pPr>
    </w:p>
    <w:p w14:paraId="1BBF05F3" w14:textId="77777777" w:rsidR="00D00D1E" w:rsidRDefault="00D00D1E" w:rsidP="00152BE4">
      <w:pPr>
        <w:autoSpaceDE w:val="0"/>
        <w:autoSpaceDN w:val="0"/>
        <w:adjustRightInd w:val="0"/>
        <w:jc w:val="both"/>
        <w:rPr>
          <w:rFonts w:ascii="Arial" w:hAnsi="Arial" w:cs="Arial"/>
          <w:b/>
          <w:bCs/>
          <w:color w:val="000000"/>
          <w:szCs w:val="18"/>
          <w:lang w:eastAsia="en-GB"/>
        </w:rPr>
      </w:pPr>
    </w:p>
    <w:p w14:paraId="0A5405FC" w14:textId="77777777" w:rsidR="00D00D1E" w:rsidRPr="00E5486D" w:rsidRDefault="00D00D1E" w:rsidP="00152BE4">
      <w:pPr>
        <w:autoSpaceDE w:val="0"/>
        <w:autoSpaceDN w:val="0"/>
        <w:adjustRightInd w:val="0"/>
        <w:jc w:val="both"/>
        <w:rPr>
          <w:rFonts w:ascii="Arial" w:hAnsi="Arial" w:cs="Arial"/>
          <w:b/>
          <w:bCs/>
          <w:color w:val="000000"/>
          <w:szCs w:val="18"/>
          <w:lang w:eastAsia="en-GB"/>
        </w:rPr>
      </w:pPr>
    </w:p>
    <w:p w14:paraId="54764BB1" w14:textId="77777777" w:rsidR="00E5486D" w:rsidRPr="00E5486D" w:rsidRDefault="00E5486D" w:rsidP="00152BE4">
      <w:pPr>
        <w:autoSpaceDE w:val="0"/>
        <w:autoSpaceDN w:val="0"/>
        <w:adjustRightInd w:val="0"/>
        <w:jc w:val="both"/>
        <w:rPr>
          <w:rFonts w:ascii="Arial" w:hAnsi="Arial" w:cs="Arial"/>
          <w:b/>
          <w:bCs/>
          <w:color w:val="000000"/>
          <w:szCs w:val="18"/>
          <w:lang w:eastAsia="en-GB"/>
        </w:rPr>
      </w:pPr>
      <w:r w:rsidRPr="00E5486D">
        <w:rPr>
          <w:rFonts w:ascii="Arial" w:hAnsi="Arial" w:cs="Arial"/>
          <w:b/>
          <w:bCs/>
          <w:color w:val="000000"/>
          <w:szCs w:val="18"/>
          <w:lang w:eastAsia="en-GB"/>
        </w:rPr>
        <w:t xml:space="preserve">B7 </w:t>
      </w:r>
      <w:r w:rsidRPr="000B2F1A">
        <w:rPr>
          <w:rFonts w:ascii="Arial" w:hAnsi="Arial" w:cs="Arial"/>
          <w:color w:val="000000"/>
          <w:szCs w:val="18"/>
          <w:lang w:eastAsia="en-GB"/>
        </w:rPr>
        <w:t>Provide details on the training and relevant qualifications regarding operating and maintaining the dry cleaning machine in accordance with this guidance.</w:t>
      </w:r>
      <w:r w:rsidRPr="00E5486D">
        <w:rPr>
          <w:rFonts w:ascii="Arial" w:hAnsi="Arial" w:cs="Arial"/>
          <w:b/>
          <w:bCs/>
          <w:color w:val="000000"/>
          <w:szCs w:val="18"/>
          <w:lang w:eastAsia="en-GB"/>
        </w:rPr>
        <w:t xml:space="preserve"> </w:t>
      </w:r>
    </w:p>
    <w:p w14:paraId="5942B983" w14:textId="77777777" w:rsidR="00E5486D" w:rsidRDefault="00E5486D" w:rsidP="00152BE4">
      <w:pPr>
        <w:autoSpaceDE w:val="0"/>
        <w:autoSpaceDN w:val="0"/>
        <w:adjustRightInd w:val="0"/>
        <w:jc w:val="both"/>
        <w:rPr>
          <w:rFonts w:ascii="Arial" w:hAnsi="Arial" w:cs="Arial"/>
          <w:b/>
          <w:bCs/>
          <w:color w:val="000000"/>
          <w:szCs w:val="18"/>
          <w:lang w:eastAsia="en-GB"/>
        </w:rPr>
      </w:pPr>
    </w:p>
    <w:p w14:paraId="6FD3CC3A" w14:textId="77777777" w:rsidR="00D00D1E" w:rsidRDefault="00D00D1E" w:rsidP="00152BE4">
      <w:pPr>
        <w:autoSpaceDE w:val="0"/>
        <w:autoSpaceDN w:val="0"/>
        <w:adjustRightInd w:val="0"/>
        <w:jc w:val="both"/>
        <w:rPr>
          <w:rFonts w:ascii="Arial" w:hAnsi="Arial" w:cs="Arial"/>
          <w:b/>
          <w:bCs/>
          <w:color w:val="000000"/>
          <w:szCs w:val="18"/>
          <w:lang w:eastAsia="en-GB"/>
        </w:rPr>
      </w:pPr>
    </w:p>
    <w:p w14:paraId="2B4EADA8" w14:textId="77777777" w:rsidR="00D00D1E" w:rsidRDefault="00D00D1E" w:rsidP="00152BE4">
      <w:pPr>
        <w:autoSpaceDE w:val="0"/>
        <w:autoSpaceDN w:val="0"/>
        <w:adjustRightInd w:val="0"/>
        <w:jc w:val="both"/>
        <w:rPr>
          <w:rFonts w:ascii="Arial" w:hAnsi="Arial" w:cs="Arial"/>
          <w:b/>
          <w:bCs/>
          <w:color w:val="000000"/>
          <w:szCs w:val="18"/>
          <w:lang w:eastAsia="en-GB"/>
        </w:rPr>
      </w:pPr>
    </w:p>
    <w:p w14:paraId="0468BEC2" w14:textId="77777777" w:rsidR="00D00D1E" w:rsidRDefault="00D00D1E" w:rsidP="00152BE4">
      <w:pPr>
        <w:autoSpaceDE w:val="0"/>
        <w:autoSpaceDN w:val="0"/>
        <w:adjustRightInd w:val="0"/>
        <w:jc w:val="both"/>
        <w:rPr>
          <w:rFonts w:ascii="Arial" w:hAnsi="Arial" w:cs="Arial"/>
          <w:b/>
          <w:bCs/>
          <w:color w:val="000000"/>
          <w:szCs w:val="18"/>
          <w:lang w:eastAsia="en-GB"/>
        </w:rPr>
      </w:pPr>
    </w:p>
    <w:p w14:paraId="416AB8D9" w14:textId="77777777" w:rsidR="00D00D1E" w:rsidRDefault="00D00D1E" w:rsidP="00152BE4">
      <w:pPr>
        <w:autoSpaceDE w:val="0"/>
        <w:autoSpaceDN w:val="0"/>
        <w:adjustRightInd w:val="0"/>
        <w:jc w:val="both"/>
        <w:rPr>
          <w:rFonts w:ascii="Arial" w:hAnsi="Arial" w:cs="Arial"/>
          <w:b/>
          <w:bCs/>
          <w:color w:val="000000"/>
          <w:szCs w:val="18"/>
          <w:lang w:eastAsia="en-GB"/>
        </w:rPr>
      </w:pPr>
    </w:p>
    <w:p w14:paraId="3642224B" w14:textId="77777777" w:rsidR="00D00D1E" w:rsidRDefault="00D00D1E" w:rsidP="00152BE4">
      <w:pPr>
        <w:autoSpaceDE w:val="0"/>
        <w:autoSpaceDN w:val="0"/>
        <w:adjustRightInd w:val="0"/>
        <w:jc w:val="both"/>
        <w:rPr>
          <w:rFonts w:ascii="Arial" w:hAnsi="Arial" w:cs="Arial"/>
          <w:b/>
          <w:bCs/>
          <w:color w:val="000000"/>
          <w:szCs w:val="18"/>
          <w:lang w:eastAsia="en-GB"/>
        </w:rPr>
      </w:pPr>
    </w:p>
    <w:p w14:paraId="222A5956" w14:textId="77777777" w:rsidR="00D00D1E" w:rsidRDefault="00D00D1E" w:rsidP="00152BE4">
      <w:pPr>
        <w:autoSpaceDE w:val="0"/>
        <w:autoSpaceDN w:val="0"/>
        <w:adjustRightInd w:val="0"/>
        <w:jc w:val="both"/>
        <w:rPr>
          <w:rFonts w:ascii="Arial" w:hAnsi="Arial" w:cs="Arial"/>
          <w:b/>
          <w:bCs/>
          <w:color w:val="000000"/>
          <w:szCs w:val="18"/>
          <w:lang w:eastAsia="en-GB"/>
        </w:rPr>
      </w:pPr>
    </w:p>
    <w:p w14:paraId="4DB1F3A9" w14:textId="77777777" w:rsidR="00D00D1E" w:rsidRDefault="00D00D1E" w:rsidP="00152BE4">
      <w:pPr>
        <w:autoSpaceDE w:val="0"/>
        <w:autoSpaceDN w:val="0"/>
        <w:adjustRightInd w:val="0"/>
        <w:jc w:val="both"/>
        <w:rPr>
          <w:rFonts w:ascii="Arial" w:hAnsi="Arial" w:cs="Arial"/>
          <w:b/>
          <w:bCs/>
          <w:color w:val="000000"/>
          <w:szCs w:val="18"/>
          <w:lang w:eastAsia="en-GB"/>
        </w:rPr>
      </w:pPr>
    </w:p>
    <w:p w14:paraId="0C98EA7D" w14:textId="77777777" w:rsidR="000B2F1A" w:rsidRDefault="000B2F1A" w:rsidP="00152BE4">
      <w:pPr>
        <w:autoSpaceDE w:val="0"/>
        <w:autoSpaceDN w:val="0"/>
        <w:adjustRightInd w:val="0"/>
        <w:jc w:val="both"/>
        <w:rPr>
          <w:rFonts w:ascii="Arial" w:hAnsi="Arial" w:cs="Arial"/>
          <w:b/>
          <w:bCs/>
          <w:color w:val="000000"/>
          <w:szCs w:val="18"/>
          <w:lang w:eastAsia="en-GB"/>
        </w:rPr>
      </w:pPr>
    </w:p>
    <w:p w14:paraId="00073766" w14:textId="77777777" w:rsidR="000B2F1A" w:rsidRDefault="000B2F1A" w:rsidP="00152BE4">
      <w:pPr>
        <w:autoSpaceDE w:val="0"/>
        <w:autoSpaceDN w:val="0"/>
        <w:adjustRightInd w:val="0"/>
        <w:jc w:val="both"/>
        <w:rPr>
          <w:rFonts w:ascii="Arial" w:hAnsi="Arial" w:cs="Arial"/>
          <w:b/>
          <w:bCs/>
          <w:color w:val="000000"/>
          <w:szCs w:val="18"/>
          <w:lang w:eastAsia="en-GB"/>
        </w:rPr>
      </w:pPr>
    </w:p>
    <w:p w14:paraId="7C7D7F26" w14:textId="77777777" w:rsidR="000B2F1A" w:rsidRDefault="000B2F1A" w:rsidP="00152BE4">
      <w:pPr>
        <w:autoSpaceDE w:val="0"/>
        <w:autoSpaceDN w:val="0"/>
        <w:adjustRightInd w:val="0"/>
        <w:jc w:val="both"/>
        <w:rPr>
          <w:rFonts w:ascii="Arial" w:hAnsi="Arial" w:cs="Arial"/>
          <w:b/>
          <w:bCs/>
          <w:color w:val="000000"/>
          <w:szCs w:val="18"/>
          <w:lang w:eastAsia="en-GB"/>
        </w:rPr>
      </w:pPr>
    </w:p>
    <w:p w14:paraId="3EDD75CF" w14:textId="77777777" w:rsidR="00D00D1E" w:rsidRPr="00E5486D" w:rsidRDefault="00D00D1E" w:rsidP="00152BE4">
      <w:pPr>
        <w:autoSpaceDE w:val="0"/>
        <w:autoSpaceDN w:val="0"/>
        <w:adjustRightInd w:val="0"/>
        <w:jc w:val="both"/>
        <w:rPr>
          <w:rFonts w:ascii="Arial" w:hAnsi="Arial" w:cs="Arial"/>
          <w:b/>
          <w:bCs/>
          <w:color w:val="000000"/>
          <w:szCs w:val="18"/>
          <w:lang w:eastAsia="en-GB"/>
        </w:rPr>
      </w:pPr>
    </w:p>
    <w:p w14:paraId="50FD50C1" w14:textId="77777777" w:rsidR="00E5486D" w:rsidRPr="000B2F1A" w:rsidRDefault="00E5486D" w:rsidP="00152BE4">
      <w:pPr>
        <w:autoSpaceDE w:val="0"/>
        <w:autoSpaceDN w:val="0"/>
        <w:adjustRightInd w:val="0"/>
        <w:jc w:val="both"/>
        <w:rPr>
          <w:rFonts w:ascii="Arial" w:hAnsi="Arial" w:cs="Arial"/>
          <w:color w:val="000000"/>
          <w:szCs w:val="18"/>
          <w:lang w:eastAsia="en-GB"/>
        </w:rPr>
      </w:pPr>
      <w:r w:rsidRPr="00E5486D">
        <w:rPr>
          <w:rFonts w:ascii="Arial" w:hAnsi="Arial" w:cs="Arial"/>
          <w:b/>
          <w:bCs/>
          <w:color w:val="000000"/>
          <w:szCs w:val="18"/>
          <w:lang w:eastAsia="en-GB"/>
        </w:rPr>
        <w:lastRenderedPageBreak/>
        <w:t xml:space="preserve">B8 </w:t>
      </w:r>
      <w:r w:rsidRPr="000B2F1A">
        <w:rPr>
          <w:rFonts w:ascii="Arial" w:hAnsi="Arial" w:cs="Arial"/>
          <w:color w:val="000000"/>
          <w:szCs w:val="18"/>
          <w:lang w:eastAsia="en-GB"/>
        </w:rPr>
        <w:t xml:space="preserve">Specify how the product will be weighed and recorded weekly and annually, </w:t>
      </w:r>
    </w:p>
    <w:p w14:paraId="210FCBB0" w14:textId="77777777" w:rsidR="00E5486D" w:rsidRPr="000B2F1A" w:rsidRDefault="00E5486D" w:rsidP="00152BE4">
      <w:pPr>
        <w:autoSpaceDE w:val="0"/>
        <w:autoSpaceDN w:val="0"/>
        <w:adjustRightInd w:val="0"/>
        <w:jc w:val="both"/>
        <w:rPr>
          <w:rFonts w:ascii="Arial" w:hAnsi="Arial" w:cs="Arial"/>
          <w:color w:val="000000"/>
          <w:szCs w:val="18"/>
          <w:lang w:eastAsia="en-GB"/>
        </w:rPr>
      </w:pPr>
      <w:r w:rsidRPr="000B2F1A">
        <w:rPr>
          <w:rFonts w:ascii="Arial" w:hAnsi="Arial" w:cs="Arial"/>
          <w:color w:val="000000"/>
          <w:szCs w:val="18"/>
          <w:lang w:eastAsia="en-GB"/>
        </w:rPr>
        <w:t xml:space="preserve">including details of scales. </w:t>
      </w:r>
    </w:p>
    <w:p w14:paraId="7605F507" w14:textId="77777777" w:rsidR="00E5486D" w:rsidRDefault="00E5486D" w:rsidP="00152BE4">
      <w:pPr>
        <w:autoSpaceDE w:val="0"/>
        <w:autoSpaceDN w:val="0"/>
        <w:adjustRightInd w:val="0"/>
        <w:jc w:val="both"/>
        <w:rPr>
          <w:rFonts w:ascii="Arial" w:hAnsi="Arial" w:cs="Arial"/>
          <w:b/>
          <w:bCs/>
          <w:color w:val="000000"/>
          <w:szCs w:val="18"/>
          <w:lang w:eastAsia="en-GB"/>
        </w:rPr>
      </w:pPr>
    </w:p>
    <w:p w14:paraId="5D96026E" w14:textId="77777777" w:rsidR="00D00D1E" w:rsidRDefault="00D00D1E" w:rsidP="00152BE4">
      <w:pPr>
        <w:autoSpaceDE w:val="0"/>
        <w:autoSpaceDN w:val="0"/>
        <w:adjustRightInd w:val="0"/>
        <w:jc w:val="both"/>
        <w:rPr>
          <w:rFonts w:ascii="Arial" w:hAnsi="Arial" w:cs="Arial"/>
          <w:b/>
          <w:bCs/>
          <w:color w:val="000000"/>
          <w:szCs w:val="18"/>
          <w:lang w:eastAsia="en-GB"/>
        </w:rPr>
      </w:pPr>
    </w:p>
    <w:p w14:paraId="5EE81D96" w14:textId="77777777" w:rsidR="00D00D1E" w:rsidRDefault="00D00D1E" w:rsidP="00152BE4">
      <w:pPr>
        <w:autoSpaceDE w:val="0"/>
        <w:autoSpaceDN w:val="0"/>
        <w:adjustRightInd w:val="0"/>
        <w:jc w:val="both"/>
        <w:rPr>
          <w:rFonts w:ascii="Arial" w:hAnsi="Arial" w:cs="Arial"/>
          <w:b/>
          <w:bCs/>
          <w:color w:val="000000"/>
          <w:szCs w:val="18"/>
          <w:lang w:eastAsia="en-GB"/>
        </w:rPr>
      </w:pPr>
    </w:p>
    <w:p w14:paraId="09C3E55A" w14:textId="77777777" w:rsidR="00D00D1E" w:rsidRDefault="00D00D1E" w:rsidP="00152BE4">
      <w:pPr>
        <w:autoSpaceDE w:val="0"/>
        <w:autoSpaceDN w:val="0"/>
        <w:adjustRightInd w:val="0"/>
        <w:jc w:val="both"/>
        <w:rPr>
          <w:rFonts w:ascii="Arial" w:hAnsi="Arial" w:cs="Arial"/>
          <w:b/>
          <w:bCs/>
          <w:color w:val="000000"/>
          <w:szCs w:val="18"/>
          <w:lang w:eastAsia="en-GB"/>
        </w:rPr>
      </w:pPr>
    </w:p>
    <w:p w14:paraId="3B4269B7" w14:textId="77777777" w:rsidR="00D00D1E" w:rsidRDefault="00D00D1E" w:rsidP="00152BE4">
      <w:pPr>
        <w:autoSpaceDE w:val="0"/>
        <w:autoSpaceDN w:val="0"/>
        <w:adjustRightInd w:val="0"/>
        <w:jc w:val="both"/>
        <w:rPr>
          <w:rFonts w:ascii="Arial" w:hAnsi="Arial" w:cs="Arial"/>
          <w:b/>
          <w:bCs/>
          <w:color w:val="000000"/>
          <w:szCs w:val="18"/>
          <w:lang w:eastAsia="en-GB"/>
        </w:rPr>
      </w:pPr>
    </w:p>
    <w:p w14:paraId="7DDE57E9" w14:textId="77777777" w:rsidR="00D00D1E" w:rsidRDefault="00D00D1E" w:rsidP="00152BE4">
      <w:pPr>
        <w:autoSpaceDE w:val="0"/>
        <w:autoSpaceDN w:val="0"/>
        <w:adjustRightInd w:val="0"/>
        <w:jc w:val="both"/>
        <w:rPr>
          <w:rFonts w:ascii="Arial" w:hAnsi="Arial" w:cs="Arial"/>
          <w:b/>
          <w:bCs/>
          <w:color w:val="000000"/>
          <w:szCs w:val="18"/>
          <w:lang w:eastAsia="en-GB"/>
        </w:rPr>
      </w:pPr>
    </w:p>
    <w:p w14:paraId="55DF7BF5" w14:textId="77777777" w:rsidR="00D00D1E" w:rsidRDefault="00D00D1E" w:rsidP="00152BE4">
      <w:pPr>
        <w:autoSpaceDE w:val="0"/>
        <w:autoSpaceDN w:val="0"/>
        <w:adjustRightInd w:val="0"/>
        <w:jc w:val="both"/>
        <w:rPr>
          <w:rFonts w:ascii="Arial" w:hAnsi="Arial" w:cs="Arial"/>
          <w:b/>
          <w:bCs/>
          <w:color w:val="000000"/>
          <w:szCs w:val="18"/>
          <w:lang w:eastAsia="en-GB"/>
        </w:rPr>
      </w:pPr>
    </w:p>
    <w:p w14:paraId="79A338A6" w14:textId="77777777" w:rsidR="00D00D1E" w:rsidRDefault="00D00D1E" w:rsidP="00152BE4">
      <w:pPr>
        <w:autoSpaceDE w:val="0"/>
        <w:autoSpaceDN w:val="0"/>
        <w:adjustRightInd w:val="0"/>
        <w:jc w:val="both"/>
        <w:rPr>
          <w:rFonts w:ascii="Arial" w:hAnsi="Arial" w:cs="Arial"/>
          <w:b/>
          <w:bCs/>
          <w:color w:val="000000"/>
          <w:szCs w:val="18"/>
          <w:lang w:eastAsia="en-GB"/>
        </w:rPr>
      </w:pPr>
    </w:p>
    <w:p w14:paraId="05C11F8F" w14:textId="77777777" w:rsidR="00D00D1E" w:rsidRDefault="00D00D1E" w:rsidP="00152BE4">
      <w:pPr>
        <w:autoSpaceDE w:val="0"/>
        <w:autoSpaceDN w:val="0"/>
        <w:adjustRightInd w:val="0"/>
        <w:jc w:val="both"/>
        <w:rPr>
          <w:rFonts w:ascii="Arial" w:hAnsi="Arial" w:cs="Arial"/>
          <w:b/>
          <w:bCs/>
          <w:color w:val="000000"/>
          <w:szCs w:val="18"/>
          <w:lang w:eastAsia="en-GB"/>
        </w:rPr>
      </w:pPr>
    </w:p>
    <w:p w14:paraId="5CE4701D" w14:textId="77777777" w:rsidR="00D00D1E" w:rsidRPr="00E5486D" w:rsidRDefault="00D00D1E" w:rsidP="00152BE4">
      <w:pPr>
        <w:autoSpaceDE w:val="0"/>
        <w:autoSpaceDN w:val="0"/>
        <w:adjustRightInd w:val="0"/>
        <w:jc w:val="both"/>
        <w:rPr>
          <w:rFonts w:ascii="Arial" w:hAnsi="Arial" w:cs="Arial"/>
          <w:b/>
          <w:bCs/>
          <w:color w:val="000000"/>
          <w:szCs w:val="18"/>
          <w:lang w:eastAsia="en-GB"/>
        </w:rPr>
      </w:pPr>
    </w:p>
    <w:p w14:paraId="42ADE718" w14:textId="77777777" w:rsidR="00E5486D" w:rsidRPr="000B2F1A" w:rsidRDefault="00E5486D" w:rsidP="00152BE4">
      <w:pPr>
        <w:autoSpaceDE w:val="0"/>
        <w:autoSpaceDN w:val="0"/>
        <w:adjustRightInd w:val="0"/>
        <w:jc w:val="both"/>
        <w:rPr>
          <w:rFonts w:ascii="Arial" w:hAnsi="Arial" w:cs="Arial"/>
          <w:color w:val="000000"/>
          <w:szCs w:val="18"/>
          <w:lang w:eastAsia="en-GB"/>
        </w:rPr>
      </w:pPr>
      <w:r w:rsidRPr="00E5486D">
        <w:rPr>
          <w:rFonts w:ascii="Arial" w:hAnsi="Arial" w:cs="Arial"/>
          <w:b/>
          <w:bCs/>
          <w:color w:val="000000"/>
          <w:szCs w:val="18"/>
          <w:lang w:eastAsia="en-GB"/>
        </w:rPr>
        <w:t xml:space="preserve">B9 </w:t>
      </w:r>
      <w:r w:rsidRPr="000B2F1A">
        <w:rPr>
          <w:rFonts w:ascii="Arial" w:hAnsi="Arial" w:cs="Arial"/>
          <w:color w:val="000000"/>
          <w:szCs w:val="18"/>
          <w:lang w:eastAsia="en-GB"/>
        </w:rPr>
        <w:t>Provide details how the mass or volume of solvent used will be determined and recorded weekly and annually (due to the low use, spot cleaning solvents need only be determined annually).</w:t>
      </w:r>
    </w:p>
    <w:p w14:paraId="24876667" w14:textId="77777777" w:rsidR="00BD58EC" w:rsidRDefault="00BD58EC" w:rsidP="00E5486D">
      <w:pPr>
        <w:autoSpaceDE w:val="0"/>
        <w:autoSpaceDN w:val="0"/>
        <w:adjustRightInd w:val="0"/>
        <w:rPr>
          <w:rFonts w:ascii="Arial" w:hAnsi="Arial" w:cs="Arial"/>
          <w:b/>
          <w:bCs/>
          <w:color w:val="000000"/>
          <w:szCs w:val="18"/>
          <w:lang w:eastAsia="en-GB"/>
        </w:rPr>
      </w:pPr>
    </w:p>
    <w:p w14:paraId="7970395C" w14:textId="77777777" w:rsidR="00BD58EC" w:rsidRDefault="00BD58EC" w:rsidP="00E5486D">
      <w:pPr>
        <w:autoSpaceDE w:val="0"/>
        <w:autoSpaceDN w:val="0"/>
        <w:adjustRightInd w:val="0"/>
        <w:rPr>
          <w:rFonts w:ascii="Arial" w:hAnsi="Arial" w:cs="Arial"/>
          <w:b/>
          <w:bCs/>
          <w:color w:val="000000"/>
          <w:szCs w:val="18"/>
          <w:lang w:eastAsia="en-GB"/>
        </w:rPr>
      </w:pPr>
    </w:p>
    <w:p w14:paraId="6155643F" w14:textId="77777777" w:rsidR="00BD58EC" w:rsidRDefault="00BD58EC" w:rsidP="00E5486D">
      <w:pPr>
        <w:autoSpaceDE w:val="0"/>
        <w:autoSpaceDN w:val="0"/>
        <w:adjustRightInd w:val="0"/>
        <w:rPr>
          <w:rFonts w:ascii="Arial" w:hAnsi="Arial" w:cs="Arial"/>
          <w:b/>
          <w:bCs/>
          <w:color w:val="000000"/>
          <w:szCs w:val="18"/>
          <w:lang w:eastAsia="en-GB"/>
        </w:rPr>
      </w:pPr>
    </w:p>
    <w:p w14:paraId="23F3BF66" w14:textId="77777777" w:rsidR="00BD58EC" w:rsidRDefault="00BD58EC" w:rsidP="00E5486D">
      <w:pPr>
        <w:autoSpaceDE w:val="0"/>
        <w:autoSpaceDN w:val="0"/>
        <w:adjustRightInd w:val="0"/>
        <w:rPr>
          <w:rFonts w:ascii="Arial" w:hAnsi="Arial" w:cs="Arial"/>
          <w:b/>
          <w:bCs/>
          <w:color w:val="000000"/>
          <w:szCs w:val="18"/>
          <w:lang w:eastAsia="en-GB"/>
        </w:rPr>
      </w:pPr>
    </w:p>
    <w:p w14:paraId="59025EDB" w14:textId="77777777" w:rsidR="00BD58EC" w:rsidRDefault="00BD58EC" w:rsidP="00E5486D">
      <w:pPr>
        <w:autoSpaceDE w:val="0"/>
        <w:autoSpaceDN w:val="0"/>
        <w:adjustRightInd w:val="0"/>
        <w:rPr>
          <w:rFonts w:ascii="Arial" w:hAnsi="Arial" w:cs="Arial"/>
          <w:b/>
          <w:bCs/>
          <w:color w:val="000000"/>
          <w:szCs w:val="18"/>
          <w:lang w:eastAsia="en-GB"/>
        </w:rPr>
      </w:pPr>
    </w:p>
    <w:p w14:paraId="4AFDD73E" w14:textId="77777777" w:rsidR="00BD58EC" w:rsidRDefault="00BD58EC" w:rsidP="00E5486D">
      <w:pPr>
        <w:autoSpaceDE w:val="0"/>
        <w:autoSpaceDN w:val="0"/>
        <w:adjustRightInd w:val="0"/>
        <w:rPr>
          <w:rFonts w:ascii="Arial" w:hAnsi="Arial" w:cs="Arial"/>
          <w:b/>
          <w:bCs/>
          <w:color w:val="000000"/>
          <w:szCs w:val="18"/>
          <w:lang w:eastAsia="en-GB"/>
        </w:rPr>
      </w:pPr>
    </w:p>
    <w:p w14:paraId="07373DA5" w14:textId="77777777" w:rsidR="00BD58EC" w:rsidRDefault="00BD58EC" w:rsidP="00E5486D">
      <w:pPr>
        <w:autoSpaceDE w:val="0"/>
        <w:autoSpaceDN w:val="0"/>
        <w:adjustRightInd w:val="0"/>
        <w:rPr>
          <w:rFonts w:ascii="Arial" w:hAnsi="Arial" w:cs="Arial"/>
          <w:b/>
          <w:bCs/>
          <w:color w:val="000000"/>
          <w:szCs w:val="18"/>
          <w:lang w:eastAsia="en-GB"/>
        </w:rPr>
      </w:pPr>
    </w:p>
    <w:p w14:paraId="6D44876E" w14:textId="77777777" w:rsidR="00BD58EC" w:rsidRPr="000B2F1A" w:rsidRDefault="00BD58EC" w:rsidP="00E5486D">
      <w:pPr>
        <w:autoSpaceDE w:val="0"/>
        <w:autoSpaceDN w:val="0"/>
        <w:adjustRightInd w:val="0"/>
        <w:rPr>
          <w:rFonts w:ascii="Arial" w:hAnsi="Arial" w:cs="Arial"/>
          <w:b/>
          <w:bCs/>
          <w:color w:val="000000"/>
          <w:szCs w:val="18"/>
          <w:u w:val="single"/>
          <w:lang w:eastAsia="en-GB"/>
        </w:rPr>
      </w:pPr>
    </w:p>
    <w:p w14:paraId="790C7268" w14:textId="77777777" w:rsidR="00BD58EC" w:rsidRPr="000B2F1A" w:rsidRDefault="00BD58EC" w:rsidP="00BD58EC">
      <w:pPr>
        <w:autoSpaceDE w:val="0"/>
        <w:autoSpaceDN w:val="0"/>
        <w:adjustRightInd w:val="0"/>
        <w:rPr>
          <w:rFonts w:ascii="Arial" w:hAnsi="Arial" w:cs="Arial"/>
          <w:b/>
          <w:bCs/>
          <w:color w:val="000000"/>
          <w:szCs w:val="18"/>
          <w:u w:val="single"/>
          <w:lang w:eastAsia="en-GB"/>
        </w:rPr>
      </w:pPr>
      <w:r w:rsidRPr="000B2F1A">
        <w:rPr>
          <w:rFonts w:ascii="Arial" w:hAnsi="Arial" w:cs="Arial"/>
          <w:b/>
          <w:bCs/>
          <w:color w:val="000000"/>
          <w:szCs w:val="18"/>
          <w:u w:val="single"/>
          <w:lang w:eastAsia="en-GB"/>
        </w:rPr>
        <w:t xml:space="preserve">C Fees and Charges </w:t>
      </w:r>
    </w:p>
    <w:p w14:paraId="6D8DEBE6"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 </w:t>
      </w:r>
    </w:p>
    <w:p w14:paraId="789FDAF3" w14:textId="77777777" w:rsid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C1 </w:t>
      </w:r>
      <w:r w:rsidRPr="000B2F1A">
        <w:rPr>
          <w:rFonts w:ascii="Arial" w:hAnsi="Arial" w:cs="Arial"/>
          <w:color w:val="000000"/>
          <w:szCs w:val="18"/>
          <w:lang w:eastAsia="en-GB"/>
        </w:rPr>
        <w:t>For details of how to calculate the application fee please consult the appropriate charging scheme via the Defra web site, (England &amp; Wales), the SEPA web site, (Scotland) or the DOENI web site, (Northern Ireland). Your application cannot be processed unless the application fee is correct and enclosed.</w:t>
      </w:r>
      <w:r w:rsidRPr="00BD58EC">
        <w:rPr>
          <w:rFonts w:ascii="Arial" w:hAnsi="Arial" w:cs="Arial"/>
          <w:b/>
          <w:bCs/>
          <w:color w:val="000000"/>
          <w:szCs w:val="18"/>
          <w:lang w:eastAsia="en-GB"/>
        </w:rPr>
        <w:t xml:space="preserve"> </w:t>
      </w:r>
    </w:p>
    <w:p w14:paraId="279F9AFC" w14:textId="77777777" w:rsidR="00152BE4" w:rsidRPr="00BD58EC" w:rsidRDefault="00152BE4" w:rsidP="00BD58EC">
      <w:pPr>
        <w:autoSpaceDE w:val="0"/>
        <w:autoSpaceDN w:val="0"/>
        <w:adjustRightInd w:val="0"/>
        <w:rPr>
          <w:rFonts w:ascii="Arial" w:hAnsi="Arial" w:cs="Arial"/>
          <w:b/>
          <w:bCs/>
          <w:color w:val="000000"/>
          <w:szCs w:val="18"/>
          <w:lang w:eastAsia="en-GB"/>
        </w:rPr>
      </w:pPr>
    </w:p>
    <w:p w14:paraId="31096F05"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Please state the amount enclosed as an application fee for this installation. </w:t>
      </w:r>
    </w:p>
    <w:p w14:paraId="51F4D281"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w:t>
      </w:r>
    </w:p>
    <w:p w14:paraId="383C87D7" w14:textId="77777777" w:rsidR="00152BE4" w:rsidRPr="00152BE4" w:rsidRDefault="00152BE4" w:rsidP="00BD58EC">
      <w:pPr>
        <w:autoSpaceDE w:val="0"/>
        <w:autoSpaceDN w:val="0"/>
        <w:adjustRightInd w:val="0"/>
        <w:rPr>
          <w:rFonts w:ascii="Arial" w:hAnsi="Arial" w:cs="Arial"/>
          <w:bCs/>
          <w:color w:val="000000"/>
          <w:szCs w:val="18"/>
          <w:lang w:eastAsia="en-GB"/>
        </w:rPr>
      </w:pPr>
    </w:p>
    <w:p w14:paraId="053408F1"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Che</w:t>
      </w:r>
      <w:r w:rsidR="00152BE4" w:rsidRPr="00152BE4">
        <w:rPr>
          <w:rFonts w:ascii="Arial" w:hAnsi="Arial" w:cs="Arial"/>
          <w:bCs/>
          <w:color w:val="000000"/>
          <w:szCs w:val="18"/>
          <w:lang w:eastAsia="en-GB"/>
        </w:rPr>
        <w:t>ques should be made payable to Ipswich Borough Council.</w:t>
      </w:r>
    </w:p>
    <w:p w14:paraId="3847C41E" w14:textId="77777777" w:rsidR="00152BE4" w:rsidRPr="00152BE4" w:rsidRDefault="00152BE4" w:rsidP="00BD58EC">
      <w:pPr>
        <w:autoSpaceDE w:val="0"/>
        <w:autoSpaceDN w:val="0"/>
        <w:adjustRightInd w:val="0"/>
        <w:rPr>
          <w:rFonts w:ascii="Arial" w:hAnsi="Arial" w:cs="Arial"/>
          <w:bCs/>
          <w:color w:val="000000"/>
          <w:szCs w:val="18"/>
          <w:lang w:eastAsia="en-GB"/>
        </w:rPr>
      </w:pPr>
    </w:p>
    <w:p w14:paraId="343B8013"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We will confirm receipt of this fee when we write to you acknowledging your application. </w:t>
      </w:r>
    </w:p>
    <w:p w14:paraId="69AD3630" w14:textId="77777777" w:rsidR="00152BE4" w:rsidRPr="00152BE4" w:rsidRDefault="00152BE4" w:rsidP="00BD58EC">
      <w:pPr>
        <w:autoSpaceDE w:val="0"/>
        <w:autoSpaceDN w:val="0"/>
        <w:adjustRightInd w:val="0"/>
        <w:rPr>
          <w:rFonts w:ascii="Arial" w:hAnsi="Arial" w:cs="Arial"/>
          <w:bCs/>
          <w:color w:val="000000"/>
          <w:szCs w:val="18"/>
          <w:lang w:eastAsia="en-GB"/>
        </w:rPr>
      </w:pPr>
    </w:p>
    <w:p w14:paraId="3504AEBF"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Please give any company purchase order number or other reference you wish to be used in relation to this fee. </w:t>
      </w:r>
    </w:p>
    <w:p w14:paraId="0FB0B107"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w:t>
      </w:r>
    </w:p>
    <w:p w14:paraId="088412A4"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C2 Annual charges </w:t>
      </w:r>
    </w:p>
    <w:p w14:paraId="4DCBE0CA"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If we grant you a permit, you will be required to pay an annual subsistence charge. </w:t>
      </w:r>
    </w:p>
    <w:p w14:paraId="217B7C9A"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If you don‟t pay, your permit can be revoked and you will not be able to operate your </w:t>
      </w:r>
    </w:p>
    <w:p w14:paraId="1967E3E8" w14:textId="77777777" w:rsidR="00BD58EC"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installation. </w:t>
      </w:r>
    </w:p>
    <w:p w14:paraId="419F0B74" w14:textId="77777777" w:rsidR="00152BE4" w:rsidRPr="00152BE4" w:rsidRDefault="00152BE4" w:rsidP="00BD58EC">
      <w:pPr>
        <w:autoSpaceDE w:val="0"/>
        <w:autoSpaceDN w:val="0"/>
        <w:adjustRightInd w:val="0"/>
        <w:rPr>
          <w:rFonts w:ascii="Arial" w:hAnsi="Arial" w:cs="Arial"/>
          <w:bCs/>
          <w:color w:val="000000"/>
          <w:szCs w:val="18"/>
          <w:lang w:eastAsia="en-GB"/>
        </w:rPr>
      </w:pPr>
    </w:p>
    <w:p w14:paraId="0D87489F"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Please provide details of the address you wish invoices to be sent to and details of </w:t>
      </w:r>
    </w:p>
    <w:p w14:paraId="19F9A952"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someone we may contact about fees and charges. </w:t>
      </w:r>
    </w:p>
    <w:p w14:paraId="19E1730D"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w:t>
      </w:r>
    </w:p>
    <w:p w14:paraId="79077F67"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 </w:t>
      </w:r>
    </w:p>
    <w:p w14:paraId="2FAF8FC6"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 </w:t>
      </w:r>
    </w:p>
    <w:p w14:paraId="7D2B746B"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 </w:t>
      </w:r>
    </w:p>
    <w:p w14:paraId="071E36BE"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 </w:t>
      </w:r>
    </w:p>
    <w:p w14:paraId="2D26D2E5"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lastRenderedPageBreak/>
        <w:t xml:space="preserve"> </w:t>
      </w:r>
    </w:p>
    <w:p w14:paraId="457553B0"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 </w:t>
      </w:r>
    </w:p>
    <w:p w14:paraId="41185F21"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 </w:t>
      </w:r>
    </w:p>
    <w:p w14:paraId="5F0646CF"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 </w:t>
      </w:r>
    </w:p>
    <w:p w14:paraId="0ED75A87"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 </w:t>
      </w:r>
    </w:p>
    <w:p w14:paraId="76B8B306"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 </w:t>
      </w:r>
    </w:p>
    <w:p w14:paraId="26B8E00C"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Postcode: </w:t>
      </w:r>
      <w:r w:rsidR="00152BE4">
        <w:rPr>
          <w:rFonts w:ascii="Arial" w:hAnsi="Arial" w:cs="Arial"/>
          <w:bCs/>
          <w:color w:val="000000"/>
          <w:szCs w:val="18"/>
          <w:lang w:eastAsia="en-GB"/>
        </w:rPr>
        <w:tab/>
      </w:r>
      <w:r w:rsidR="00152BE4">
        <w:rPr>
          <w:rFonts w:ascii="Arial" w:hAnsi="Arial" w:cs="Arial"/>
          <w:bCs/>
          <w:color w:val="000000"/>
          <w:szCs w:val="18"/>
          <w:lang w:eastAsia="en-GB"/>
        </w:rPr>
        <w:tab/>
      </w:r>
      <w:r w:rsidR="00152BE4">
        <w:rPr>
          <w:rFonts w:ascii="Arial" w:hAnsi="Arial" w:cs="Arial"/>
          <w:bCs/>
          <w:color w:val="000000"/>
          <w:szCs w:val="18"/>
          <w:lang w:eastAsia="en-GB"/>
        </w:rPr>
        <w:tab/>
      </w:r>
      <w:r w:rsidRPr="00152BE4">
        <w:rPr>
          <w:rFonts w:ascii="Arial" w:hAnsi="Arial" w:cs="Arial"/>
          <w:bCs/>
          <w:color w:val="000000"/>
          <w:szCs w:val="18"/>
          <w:lang w:eastAsia="en-GB"/>
        </w:rPr>
        <w:t xml:space="preserve">Telephone: </w:t>
      </w:r>
    </w:p>
    <w:p w14:paraId="1D77F15F"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 </w:t>
      </w:r>
    </w:p>
    <w:p w14:paraId="1D738827" w14:textId="77777777" w:rsidR="00BD58EC" w:rsidRPr="00BD58EC" w:rsidRDefault="00BD58EC" w:rsidP="00BD58EC">
      <w:pPr>
        <w:autoSpaceDE w:val="0"/>
        <w:autoSpaceDN w:val="0"/>
        <w:adjustRightInd w:val="0"/>
        <w:rPr>
          <w:rFonts w:ascii="Arial" w:hAnsi="Arial" w:cs="Arial"/>
          <w:b/>
          <w:bCs/>
          <w:color w:val="000000"/>
          <w:szCs w:val="18"/>
          <w:lang w:eastAsia="en-GB"/>
        </w:rPr>
      </w:pPr>
      <w:r w:rsidRPr="00BD58EC">
        <w:rPr>
          <w:rFonts w:ascii="Arial" w:hAnsi="Arial" w:cs="Arial"/>
          <w:b/>
          <w:bCs/>
          <w:color w:val="000000"/>
          <w:szCs w:val="18"/>
          <w:lang w:eastAsia="en-GB"/>
        </w:rPr>
        <w:t xml:space="preserve">C6 Commercial confidentiality </w:t>
      </w:r>
    </w:p>
    <w:p w14:paraId="743B144F" w14:textId="77777777" w:rsidR="00BD58EC" w:rsidRPr="00152BE4"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Is there any information in the application that you wish to justify being kept from the public register on the grounds of commercial confidentiality? </w:t>
      </w:r>
    </w:p>
    <w:p w14:paraId="19871A3B" w14:textId="77777777" w:rsidR="00BD58EC" w:rsidRDefault="00BD58EC" w:rsidP="00BD58EC">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If „Yes‟, please provide full justification, considering the definition of commercial confidentiality within the Regulations (See the appropriate general guidance manual). </w:t>
      </w:r>
      <w:r w:rsidRPr="00152BE4">
        <w:rPr>
          <w:rFonts w:ascii="Arial" w:hAnsi="Arial" w:cs="Arial"/>
          <w:bCs/>
          <w:color w:val="000000"/>
          <w:szCs w:val="18"/>
          <w:lang w:eastAsia="en-GB"/>
        </w:rPr>
        <w:cr/>
      </w:r>
    </w:p>
    <w:p w14:paraId="6F0602E7" w14:textId="77777777" w:rsidR="00152BE4" w:rsidRDefault="00152BE4" w:rsidP="00BD58EC">
      <w:pPr>
        <w:autoSpaceDE w:val="0"/>
        <w:autoSpaceDN w:val="0"/>
        <w:adjustRightInd w:val="0"/>
        <w:rPr>
          <w:rFonts w:ascii="Arial" w:hAnsi="Arial" w:cs="Arial"/>
          <w:bCs/>
          <w:color w:val="000000"/>
          <w:szCs w:val="18"/>
          <w:lang w:eastAsia="en-GB"/>
        </w:rPr>
      </w:pPr>
    </w:p>
    <w:p w14:paraId="54AA3DF8" w14:textId="77777777" w:rsidR="00152BE4" w:rsidRDefault="00152BE4" w:rsidP="00BD58EC">
      <w:pPr>
        <w:autoSpaceDE w:val="0"/>
        <w:autoSpaceDN w:val="0"/>
        <w:adjustRightInd w:val="0"/>
        <w:rPr>
          <w:rFonts w:ascii="Arial" w:hAnsi="Arial" w:cs="Arial"/>
          <w:bCs/>
          <w:color w:val="000000"/>
          <w:szCs w:val="18"/>
          <w:lang w:eastAsia="en-GB"/>
        </w:rPr>
      </w:pPr>
    </w:p>
    <w:p w14:paraId="22183C38" w14:textId="77777777" w:rsidR="00152BE4" w:rsidRDefault="00152BE4" w:rsidP="00BD58EC">
      <w:pPr>
        <w:autoSpaceDE w:val="0"/>
        <w:autoSpaceDN w:val="0"/>
        <w:adjustRightInd w:val="0"/>
        <w:rPr>
          <w:rFonts w:ascii="Arial" w:hAnsi="Arial" w:cs="Arial"/>
          <w:bCs/>
          <w:color w:val="000000"/>
          <w:szCs w:val="18"/>
          <w:lang w:eastAsia="en-GB"/>
        </w:rPr>
      </w:pPr>
    </w:p>
    <w:p w14:paraId="16CB041E" w14:textId="77777777" w:rsidR="00152BE4" w:rsidRDefault="00152BE4" w:rsidP="00BD58EC">
      <w:pPr>
        <w:autoSpaceDE w:val="0"/>
        <w:autoSpaceDN w:val="0"/>
        <w:adjustRightInd w:val="0"/>
        <w:rPr>
          <w:rFonts w:ascii="Arial" w:hAnsi="Arial" w:cs="Arial"/>
          <w:bCs/>
          <w:color w:val="000000"/>
          <w:szCs w:val="18"/>
          <w:lang w:eastAsia="en-GB"/>
        </w:rPr>
      </w:pPr>
    </w:p>
    <w:p w14:paraId="0569A93A" w14:textId="77777777" w:rsidR="00152BE4" w:rsidRDefault="00152BE4" w:rsidP="00BD58EC">
      <w:pPr>
        <w:autoSpaceDE w:val="0"/>
        <w:autoSpaceDN w:val="0"/>
        <w:adjustRightInd w:val="0"/>
        <w:rPr>
          <w:rFonts w:ascii="Arial" w:hAnsi="Arial" w:cs="Arial"/>
          <w:bCs/>
          <w:color w:val="000000"/>
          <w:szCs w:val="18"/>
          <w:lang w:eastAsia="en-GB"/>
        </w:rPr>
      </w:pPr>
    </w:p>
    <w:p w14:paraId="418DBDA2" w14:textId="77777777" w:rsidR="00152BE4" w:rsidRDefault="00152BE4" w:rsidP="00BD58EC">
      <w:pPr>
        <w:autoSpaceDE w:val="0"/>
        <w:autoSpaceDN w:val="0"/>
        <w:adjustRightInd w:val="0"/>
        <w:rPr>
          <w:rFonts w:ascii="Arial" w:hAnsi="Arial" w:cs="Arial"/>
          <w:bCs/>
          <w:color w:val="000000"/>
          <w:szCs w:val="18"/>
          <w:lang w:eastAsia="en-GB"/>
        </w:rPr>
      </w:pPr>
    </w:p>
    <w:p w14:paraId="75B0C617" w14:textId="77777777" w:rsidR="00152BE4" w:rsidRDefault="00152BE4" w:rsidP="00BD58EC">
      <w:pPr>
        <w:autoSpaceDE w:val="0"/>
        <w:autoSpaceDN w:val="0"/>
        <w:adjustRightInd w:val="0"/>
        <w:rPr>
          <w:rFonts w:ascii="Arial" w:hAnsi="Arial" w:cs="Arial"/>
          <w:bCs/>
          <w:color w:val="000000"/>
          <w:szCs w:val="18"/>
          <w:lang w:eastAsia="en-GB"/>
        </w:rPr>
      </w:pPr>
    </w:p>
    <w:p w14:paraId="19AC632F" w14:textId="77777777" w:rsidR="00152BE4" w:rsidRPr="00152BE4" w:rsidRDefault="00152BE4" w:rsidP="00152BE4">
      <w:pPr>
        <w:autoSpaceDE w:val="0"/>
        <w:autoSpaceDN w:val="0"/>
        <w:adjustRightInd w:val="0"/>
        <w:rPr>
          <w:rFonts w:ascii="Arial" w:hAnsi="Arial" w:cs="Arial"/>
          <w:b/>
          <w:bCs/>
          <w:color w:val="000000"/>
          <w:szCs w:val="18"/>
          <w:lang w:eastAsia="en-GB"/>
        </w:rPr>
      </w:pPr>
      <w:r w:rsidRPr="00152BE4">
        <w:rPr>
          <w:rFonts w:ascii="Arial" w:hAnsi="Arial" w:cs="Arial"/>
          <w:b/>
          <w:bCs/>
          <w:color w:val="000000"/>
          <w:szCs w:val="18"/>
          <w:lang w:eastAsia="en-GB"/>
        </w:rPr>
        <w:t xml:space="preserve">C7 Data Protection Declaration </w:t>
      </w:r>
    </w:p>
    <w:p w14:paraId="0565BB40"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The information you give will be used by the regulator to process your application. It will be placed on the relevant public register and used to monitor compliance with the permit conditions. We may also use and/or disclose any of the information you give us in order </w:t>
      </w:r>
    </w:p>
    <w:p w14:paraId="2ACD2A11"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to: </w:t>
      </w:r>
    </w:p>
    <w:p w14:paraId="1BD3A146"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consult with the public, public bodies and other organisations, </w:t>
      </w:r>
    </w:p>
    <w:p w14:paraId="20DEBEC4"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carry out statistical analysis, research and development on environmental issues, </w:t>
      </w:r>
    </w:p>
    <w:p w14:paraId="1C4931DB"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provide public register information to enquirers, </w:t>
      </w:r>
    </w:p>
    <w:p w14:paraId="3F0A716E"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investigate possible breaches of environmental law and take any resulting action, </w:t>
      </w:r>
    </w:p>
    <w:p w14:paraId="0EAE5EC2"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prevent breaches of environmental law, </w:t>
      </w:r>
    </w:p>
    <w:p w14:paraId="5275EB21" w14:textId="77777777" w:rsid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assess customer service satisfaction and improve our service. </w:t>
      </w:r>
    </w:p>
    <w:p w14:paraId="10CA22BD" w14:textId="77777777" w:rsidR="00152BE4" w:rsidRPr="00152BE4" w:rsidRDefault="00152BE4" w:rsidP="00152BE4">
      <w:pPr>
        <w:autoSpaceDE w:val="0"/>
        <w:autoSpaceDN w:val="0"/>
        <w:adjustRightInd w:val="0"/>
        <w:rPr>
          <w:rFonts w:ascii="Arial" w:hAnsi="Arial" w:cs="Arial"/>
          <w:bCs/>
          <w:color w:val="000000"/>
          <w:szCs w:val="18"/>
          <w:lang w:eastAsia="en-GB"/>
        </w:rPr>
      </w:pPr>
    </w:p>
    <w:p w14:paraId="35A366A8"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We may pass on the information to agents/ representatives who we ask to do any of </w:t>
      </w:r>
    </w:p>
    <w:p w14:paraId="58A60522"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these things on our behalf. </w:t>
      </w:r>
    </w:p>
    <w:p w14:paraId="741FDBD7"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It is an offence under the relevant regulations, for the purpose of obtaining a permit (for yourself or anyone else) to: </w:t>
      </w:r>
    </w:p>
    <w:p w14:paraId="0541B5EE"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make a false statement which you know to be false or misleading in a material </w:t>
      </w:r>
    </w:p>
    <w:p w14:paraId="44ED1173"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particular, </w:t>
      </w:r>
    </w:p>
    <w:p w14:paraId="55C34623"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recklessly make a statement which is false or misleading in a material particular. </w:t>
      </w:r>
    </w:p>
    <w:p w14:paraId="3F6692FE"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If you make a false statement we may prosecute you, and if you are convicted, you are liable to a fine or imprisonment (or both). </w:t>
      </w:r>
    </w:p>
    <w:p w14:paraId="5D21F1CA" w14:textId="77777777" w:rsidR="00152BE4" w:rsidRDefault="00152BE4" w:rsidP="00152BE4">
      <w:pPr>
        <w:autoSpaceDE w:val="0"/>
        <w:autoSpaceDN w:val="0"/>
        <w:adjustRightInd w:val="0"/>
        <w:rPr>
          <w:rFonts w:ascii="Arial" w:hAnsi="Arial" w:cs="Arial"/>
          <w:b/>
          <w:bCs/>
          <w:color w:val="000000"/>
          <w:szCs w:val="18"/>
          <w:lang w:eastAsia="en-GB"/>
        </w:rPr>
      </w:pPr>
    </w:p>
    <w:p w14:paraId="7A45B236" w14:textId="77777777" w:rsidR="00D00D1E" w:rsidRDefault="00D00D1E" w:rsidP="00152BE4">
      <w:pPr>
        <w:autoSpaceDE w:val="0"/>
        <w:autoSpaceDN w:val="0"/>
        <w:adjustRightInd w:val="0"/>
        <w:rPr>
          <w:rFonts w:ascii="Arial" w:hAnsi="Arial" w:cs="Arial"/>
          <w:b/>
          <w:bCs/>
          <w:color w:val="000000"/>
          <w:szCs w:val="18"/>
          <w:lang w:eastAsia="en-GB"/>
        </w:rPr>
      </w:pPr>
    </w:p>
    <w:p w14:paraId="5ED2CE08" w14:textId="77777777" w:rsidR="00D00D1E" w:rsidRDefault="00D00D1E" w:rsidP="00152BE4">
      <w:pPr>
        <w:autoSpaceDE w:val="0"/>
        <w:autoSpaceDN w:val="0"/>
        <w:adjustRightInd w:val="0"/>
        <w:rPr>
          <w:rFonts w:ascii="Arial" w:hAnsi="Arial" w:cs="Arial"/>
          <w:b/>
          <w:bCs/>
          <w:color w:val="000000"/>
          <w:szCs w:val="18"/>
          <w:lang w:eastAsia="en-GB"/>
        </w:rPr>
      </w:pPr>
    </w:p>
    <w:p w14:paraId="5836F208" w14:textId="77777777" w:rsidR="00D00D1E" w:rsidRDefault="00D00D1E" w:rsidP="00152BE4">
      <w:pPr>
        <w:autoSpaceDE w:val="0"/>
        <w:autoSpaceDN w:val="0"/>
        <w:adjustRightInd w:val="0"/>
        <w:rPr>
          <w:rFonts w:ascii="Arial" w:hAnsi="Arial" w:cs="Arial"/>
          <w:b/>
          <w:bCs/>
          <w:color w:val="000000"/>
          <w:szCs w:val="18"/>
          <w:lang w:eastAsia="en-GB"/>
        </w:rPr>
      </w:pPr>
    </w:p>
    <w:p w14:paraId="4EEFF0AD" w14:textId="77777777" w:rsidR="00D00D1E" w:rsidRDefault="00D00D1E" w:rsidP="00152BE4">
      <w:pPr>
        <w:autoSpaceDE w:val="0"/>
        <w:autoSpaceDN w:val="0"/>
        <w:adjustRightInd w:val="0"/>
        <w:rPr>
          <w:rFonts w:ascii="Arial" w:hAnsi="Arial" w:cs="Arial"/>
          <w:b/>
          <w:bCs/>
          <w:color w:val="000000"/>
          <w:szCs w:val="18"/>
          <w:lang w:eastAsia="en-GB"/>
        </w:rPr>
      </w:pPr>
    </w:p>
    <w:p w14:paraId="65F0F988" w14:textId="77777777" w:rsidR="00D00D1E" w:rsidRDefault="00D00D1E" w:rsidP="00152BE4">
      <w:pPr>
        <w:autoSpaceDE w:val="0"/>
        <w:autoSpaceDN w:val="0"/>
        <w:adjustRightInd w:val="0"/>
        <w:rPr>
          <w:rFonts w:ascii="Arial" w:hAnsi="Arial" w:cs="Arial"/>
          <w:b/>
          <w:bCs/>
          <w:color w:val="000000"/>
          <w:szCs w:val="18"/>
          <w:lang w:eastAsia="en-GB"/>
        </w:rPr>
      </w:pPr>
    </w:p>
    <w:p w14:paraId="68A1CAB1" w14:textId="77777777" w:rsidR="00D00D1E" w:rsidRDefault="00D00D1E" w:rsidP="00152BE4">
      <w:pPr>
        <w:autoSpaceDE w:val="0"/>
        <w:autoSpaceDN w:val="0"/>
        <w:adjustRightInd w:val="0"/>
        <w:rPr>
          <w:rFonts w:ascii="Arial" w:hAnsi="Arial" w:cs="Arial"/>
          <w:b/>
          <w:bCs/>
          <w:color w:val="000000"/>
          <w:szCs w:val="18"/>
          <w:lang w:eastAsia="en-GB"/>
        </w:rPr>
      </w:pPr>
    </w:p>
    <w:p w14:paraId="21E9E4E9" w14:textId="77777777" w:rsidR="00D00D1E" w:rsidRDefault="00D00D1E" w:rsidP="00152BE4">
      <w:pPr>
        <w:autoSpaceDE w:val="0"/>
        <w:autoSpaceDN w:val="0"/>
        <w:adjustRightInd w:val="0"/>
        <w:rPr>
          <w:rFonts w:ascii="Arial" w:hAnsi="Arial" w:cs="Arial"/>
          <w:b/>
          <w:bCs/>
          <w:color w:val="000000"/>
          <w:szCs w:val="18"/>
          <w:lang w:eastAsia="en-GB"/>
        </w:rPr>
      </w:pPr>
    </w:p>
    <w:p w14:paraId="125CCCEE" w14:textId="77777777" w:rsidR="000B2F1A" w:rsidRPr="00152BE4" w:rsidRDefault="000B2F1A" w:rsidP="00152BE4">
      <w:pPr>
        <w:autoSpaceDE w:val="0"/>
        <w:autoSpaceDN w:val="0"/>
        <w:adjustRightInd w:val="0"/>
        <w:rPr>
          <w:rFonts w:ascii="Arial" w:hAnsi="Arial" w:cs="Arial"/>
          <w:b/>
          <w:bCs/>
          <w:color w:val="000000"/>
          <w:szCs w:val="18"/>
          <w:lang w:eastAsia="en-GB"/>
        </w:rPr>
      </w:pPr>
    </w:p>
    <w:p w14:paraId="24FF74BF" w14:textId="77777777" w:rsidR="00152BE4" w:rsidRPr="00152BE4" w:rsidRDefault="00152BE4" w:rsidP="00152BE4">
      <w:pPr>
        <w:autoSpaceDE w:val="0"/>
        <w:autoSpaceDN w:val="0"/>
        <w:adjustRightInd w:val="0"/>
        <w:rPr>
          <w:rFonts w:ascii="Arial" w:hAnsi="Arial" w:cs="Arial"/>
          <w:b/>
          <w:bCs/>
          <w:color w:val="000000"/>
          <w:szCs w:val="18"/>
          <w:lang w:eastAsia="en-GB"/>
        </w:rPr>
      </w:pPr>
      <w:r w:rsidRPr="00152BE4">
        <w:rPr>
          <w:rFonts w:ascii="Arial" w:hAnsi="Arial" w:cs="Arial"/>
          <w:b/>
          <w:bCs/>
          <w:color w:val="000000"/>
          <w:szCs w:val="18"/>
          <w:lang w:eastAsia="en-GB"/>
        </w:rPr>
        <w:lastRenderedPageBreak/>
        <w:t xml:space="preserve">C8 Declaration </w:t>
      </w:r>
    </w:p>
    <w:p w14:paraId="772E7C67" w14:textId="77777777" w:rsid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Signature of current applicant(s)* </w:t>
      </w:r>
    </w:p>
    <w:p w14:paraId="4D678463" w14:textId="77777777" w:rsidR="00D00D1E" w:rsidRDefault="00D00D1E" w:rsidP="00152BE4">
      <w:pPr>
        <w:autoSpaceDE w:val="0"/>
        <w:autoSpaceDN w:val="0"/>
        <w:adjustRightInd w:val="0"/>
        <w:rPr>
          <w:rFonts w:ascii="Arial" w:hAnsi="Arial" w:cs="Arial"/>
          <w:bCs/>
          <w:color w:val="000000"/>
          <w:szCs w:val="18"/>
          <w:lang w:eastAsia="en-GB"/>
        </w:rPr>
      </w:pPr>
    </w:p>
    <w:p w14:paraId="174EA54E" w14:textId="77777777" w:rsidR="00D00D1E" w:rsidRDefault="00D00D1E" w:rsidP="00152BE4">
      <w:pPr>
        <w:autoSpaceDE w:val="0"/>
        <w:autoSpaceDN w:val="0"/>
        <w:adjustRightInd w:val="0"/>
        <w:rPr>
          <w:rFonts w:ascii="Arial" w:hAnsi="Arial" w:cs="Arial"/>
          <w:bCs/>
          <w:color w:val="000000"/>
          <w:szCs w:val="18"/>
          <w:lang w:eastAsia="en-GB"/>
        </w:rPr>
      </w:pPr>
    </w:p>
    <w:p w14:paraId="3F2864EC" w14:textId="77777777" w:rsidR="00D00D1E" w:rsidRPr="00152BE4" w:rsidRDefault="00D00D1E" w:rsidP="00152BE4">
      <w:pPr>
        <w:autoSpaceDE w:val="0"/>
        <w:autoSpaceDN w:val="0"/>
        <w:adjustRightInd w:val="0"/>
        <w:rPr>
          <w:rFonts w:ascii="Arial" w:hAnsi="Arial" w:cs="Arial"/>
          <w:bCs/>
          <w:color w:val="000000"/>
          <w:szCs w:val="18"/>
          <w:lang w:eastAsia="en-GB"/>
        </w:rPr>
      </w:pPr>
    </w:p>
    <w:p w14:paraId="0BB4856F"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I / We certify that the information in this application is correct. I / We apply for a permit in respect of the particulars described in this application (including supporting </w:t>
      </w:r>
    </w:p>
    <w:p w14:paraId="276FA2AE"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documentation) I / We have supplied. </w:t>
      </w:r>
    </w:p>
    <w:p w14:paraId="00C0BF43"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Please note that each individual applicant must sign the declaration themselves, even if an agent is acting on their behalf. </w:t>
      </w:r>
    </w:p>
    <w:p w14:paraId="7D761CD7"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For the application from: </w:t>
      </w:r>
    </w:p>
    <w:p w14:paraId="373D6A74"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Premises name:______________________________________________________ </w:t>
      </w:r>
    </w:p>
    <w:p w14:paraId="4A29BD61"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Signature:___________________________________________________________ </w:t>
      </w:r>
    </w:p>
    <w:p w14:paraId="3E5318E4"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Name:______________________________________________________________ </w:t>
      </w:r>
    </w:p>
    <w:p w14:paraId="14EEB6D3"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Position:____________________________________________________________ </w:t>
      </w:r>
    </w:p>
    <w:p w14:paraId="24E887E2"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Date:___________________________ </w:t>
      </w:r>
    </w:p>
    <w:p w14:paraId="07B1AAAB"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w:t>
      </w:r>
    </w:p>
    <w:p w14:paraId="45ED1320"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Signature:___________________________________________________________ </w:t>
      </w:r>
    </w:p>
    <w:p w14:paraId="33038486"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Name:______________________________________________________________ </w:t>
      </w:r>
    </w:p>
    <w:p w14:paraId="28FFD09D"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Position:____________________________________________________________ </w:t>
      </w:r>
    </w:p>
    <w:p w14:paraId="78F2D8E5"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Date:___________________________ </w:t>
      </w:r>
    </w:p>
    <w:p w14:paraId="1777BC6F"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w:t>
      </w:r>
    </w:p>
    <w:p w14:paraId="6784AFE2"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 Where more than one person is defined as the applicant, all should sign. Where a </w:t>
      </w:r>
    </w:p>
    <w:p w14:paraId="685C6ED4"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 xml:space="preserve">company or other body corporate - an authorised person should sign and provide </w:t>
      </w:r>
    </w:p>
    <w:p w14:paraId="3D14B347" w14:textId="77777777" w:rsidR="00152BE4" w:rsidRPr="00152BE4" w:rsidRDefault="00152BE4" w:rsidP="00152BE4">
      <w:pPr>
        <w:autoSpaceDE w:val="0"/>
        <w:autoSpaceDN w:val="0"/>
        <w:adjustRightInd w:val="0"/>
        <w:rPr>
          <w:rFonts w:ascii="Arial" w:hAnsi="Arial" w:cs="Arial"/>
          <w:bCs/>
          <w:color w:val="000000"/>
          <w:szCs w:val="18"/>
          <w:lang w:eastAsia="en-GB"/>
        </w:rPr>
      </w:pPr>
      <w:r w:rsidRPr="00152BE4">
        <w:rPr>
          <w:rFonts w:ascii="Arial" w:hAnsi="Arial" w:cs="Arial"/>
          <w:bCs/>
          <w:color w:val="000000"/>
          <w:szCs w:val="18"/>
          <w:lang w:eastAsia="en-GB"/>
        </w:rPr>
        <w:t>evidence of authority from the board of the company or body corporate.</w:t>
      </w:r>
    </w:p>
    <w:sectPr w:rsidR="00152BE4" w:rsidRPr="00152BE4">
      <w:footerReference w:type="default" r:id="rId9"/>
      <w:pgSz w:w="11909" w:h="16834" w:code="9"/>
      <w:pgMar w:top="1008" w:right="1440" w:bottom="1008"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74057" w14:textId="77777777" w:rsidR="00E33892" w:rsidRDefault="00E33892">
      <w:r>
        <w:separator/>
      </w:r>
    </w:p>
  </w:endnote>
  <w:endnote w:type="continuationSeparator" w:id="0">
    <w:p w14:paraId="1E0C9C13" w14:textId="77777777" w:rsidR="00E33892" w:rsidRDefault="00E33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oudy">
    <w:altName w:val="Arial"/>
    <w:panose1 w:val="00000000000000000000"/>
    <w:charset w:val="00"/>
    <w:family w:val="auto"/>
    <w:notTrueType/>
    <w:pitch w:val="default"/>
    <w:sig w:usb0="00000003" w:usb1="00000000" w:usb2="00000000" w:usb3="00000000" w:csb0="00000001" w:csb1="00000000"/>
  </w:font>
  <w:font w:name="Arial (W1)">
    <w:altName w:val="Arial"/>
    <w:charset w:val="00"/>
    <w:family w:val="swiss"/>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76228" w14:textId="77777777" w:rsidR="00310C50" w:rsidRDefault="00310C50">
    <w:pPr>
      <w:pStyle w:val="Footer"/>
      <w:rPr>
        <w:rFonts w:ascii="Arial" w:hAnsi="Arial" w:cs="Arial"/>
        <w:i/>
        <w:iCs/>
        <w:sz w:val="18"/>
      </w:rPr>
    </w:pPr>
    <w:r>
      <w:rPr>
        <w:rFonts w:ascii="Arial" w:hAnsi="Arial" w:cs="Arial"/>
        <w:i/>
        <w:iCs/>
        <w:sz w:val="18"/>
      </w:rPr>
      <w:t xml:space="preserve">Part B </w:t>
    </w:r>
    <w:r w:rsidR="00152BE4">
      <w:rPr>
        <w:rFonts w:ascii="Arial" w:hAnsi="Arial" w:cs="Arial"/>
        <w:i/>
        <w:iCs/>
        <w:sz w:val="18"/>
      </w:rPr>
      <w:t>Dry Cleaner</w:t>
    </w:r>
    <w:r>
      <w:rPr>
        <w:rFonts w:ascii="Arial" w:hAnsi="Arial" w:cs="Arial"/>
        <w:i/>
        <w:iCs/>
        <w:sz w:val="18"/>
      </w:rPr>
      <w:t xml:space="preserve"> application</w:t>
    </w:r>
    <w:r>
      <w:rPr>
        <w:rFonts w:ascii="Arial" w:hAnsi="Arial" w:cs="Arial"/>
        <w:i/>
        <w:iCs/>
        <w:sz w:val="18"/>
      </w:rPr>
      <w:tab/>
    </w:r>
    <w:r>
      <w:rPr>
        <w:rFonts w:ascii="Arial" w:hAnsi="Arial" w:cs="Arial"/>
        <w:i/>
        <w:iCs/>
        <w:sz w:val="18"/>
      </w:rPr>
      <w:tab/>
    </w:r>
    <w:r>
      <w:rPr>
        <w:rStyle w:val="PageNumber"/>
        <w:rFonts w:ascii="Arial" w:hAnsi="Arial" w:cs="Arial"/>
        <w:i/>
        <w:iCs/>
        <w:sz w:val="18"/>
      </w:rPr>
      <w:fldChar w:fldCharType="begin"/>
    </w:r>
    <w:r>
      <w:rPr>
        <w:rStyle w:val="PageNumber"/>
        <w:rFonts w:ascii="Arial" w:hAnsi="Arial" w:cs="Arial"/>
        <w:i/>
        <w:iCs/>
        <w:sz w:val="18"/>
      </w:rPr>
      <w:instrText xml:space="preserve"> PAGE </w:instrText>
    </w:r>
    <w:r>
      <w:rPr>
        <w:rStyle w:val="PageNumber"/>
        <w:rFonts w:ascii="Arial" w:hAnsi="Arial" w:cs="Arial"/>
        <w:i/>
        <w:iCs/>
        <w:sz w:val="18"/>
      </w:rPr>
      <w:fldChar w:fldCharType="separate"/>
    </w:r>
    <w:r w:rsidR="006314B3">
      <w:rPr>
        <w:rStyle w:val="PageNumber"/>
        <w:rFonts w:ascii="Arial" w:hAnsi="Arial" w:cs="Arial"/>
        <w:i/>
        <w:iCs/>
        <w:noProof/>
        <w:sz w:val="18"/>
      </w:rPr>
      <w:t>1</w:t>
    </w:r>
    <w:r>
      <w:rPr>
        <w:rStyle w:val="PageNumber"/>
        <w:rFonts w:ascii="Arial" w:hAnsi="Arial" w:cs="Arial"/>
        <w:i/>
        <w:iCs/>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F40B6F" w14:textId="77777777" w:rsidR="00E33892" w:rsidRDefault="00E33892">
      <w:r>
        <w:separator/>
      </w:r>
    </w:p>
  </w:footnote>
  <w:footnote w:type="continuationSeparator" w:id="0">
    <w:p w14:paraId="59FB824D" w14:textId="77777777" w:rsidR="00E33892" w:rsidRDefault="00E338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95FC7EB6"/>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8"/>
    <w:multiLevelType w:val="singleLevel"/>
    <w:tmpl w:val="847AB33E"/>
    <w:lvl w:ilvl="0">
      <w:start w:val="1"/>
      <w:numFmt w:val="decimal"/>
      <w:pStyle w:val="Normal"/>
      <w:lvlText w:val="%1."/>
      <w:lvlJc w:val="left"/>
      <w:pPr>
        <w:tabs>
          <w:tab w:val="num" w:pos="360"/>
        </w:tabs>
        <w:ind w:left="360" w:hanging="360"/>
      </w:pPr>
    </w:lvl>
  </w:abstractNum>
  <w:abstractNum w:abstractNumId="2" w15:restartNumberingAfterBreak="0">
    <w:nsid w:val="FFFFFF89"/>
    <w:multiLevelType w:val="singleLevel"/>
    <w:tmpl w:val="C7EAFC3C"/>
    <w:lvl w:ilvl="0">
      <w:start w:val="1"/>
      <w:numFmt w:val="bullet"/>
      <w:pStyle w:val="N2"/>
      <w:lvlText w:val=""/>
      <w:lvlJc w:val="left"/>
      <w:pPr>
        <w:tabs>
          <w:tab w:val="num" w:pos="360"/>
        </w:tabs>
        <w:ind w:left="360" w:hanging="360"/>
      </w:pPr>
      <w:rPr>
        <w:rFonts w:ascii="Symbol" w:hAnsi="Symbol" w:hint="default"/>
      </w:rPr>
    </w:lvl>
  </w:abstractNum>
  <w:abstractNum w:abstractNumId="3" w15:restartNumberingAfterBreak="0">
    <w:nsid w:val="01123160"/>
    <w:multiLevelType w:val="hybridMultilevel"/>
    <w:tmpl w:val="D51ACA1C"/>
    <w:lvl w:ilvl="0" w:tplc="FFFFFFFF">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F94777"/>
    <w:multiLevelType w:val="hybridMultilevel"/>
    <w:tmpl w:val="84146ECA"/>
    <w:lvl w:ilvl="0" w:tplc="ECF4DC64">
      <w:start w:val="4"/>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D343EE8"/>
    <w:multiLevelType w:val="hybridMultilevel"/>
    <w:tmpl w:val="052A5A3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5724D5"/>
    <w:multiLevelType w:val="hybridMultilevel"/>
    <w:tmpl w:val="5E1A6A0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22D6FD3"/>
    <w:multiLevelType w:val="singleLevel"/>
    <w:tmpl w:val="BF2A50BE"/>
    <w:lvl w:ilvl="0">
      <w:start w:val="1"/>
      <w:numFmt w:val="bullet"/>
      <w:pStyle w:val="N5"/>
      <w:lvlText w:val="▪"/>
      <w:lvlJc w:val="left"/>
      <w:pPr>
        <w:tabs>
          <w:tab w:val="num" w:pos="360"/>
        </w:tabs>
        <w:ind w:left="360" w:hanging="360"/>
      </w:pPr>
      <w:rPr>
        <w:rFonts w:ascii="Times New Roman" w:hAnsi="Times New Roman" w:hint="default"/>
      </w:rPr>
    </w:lvl>
  </w:abstractNum>
  <w:abstractNum w:abstractNumId="8" w15:restartNumberingAfterBreak="0">
    <w:nsid w:val="16894477"/>
    <w:multiLevelType w:val="hybridMultilevel"/>
    <w:tmpl w:val="5FF6E280"/>
    <w:lvl w:ilvl="0" w:tplc="FFFFFFFF">
      <w:start w:val="1"/>
      <w:numFmt w:val="lowerRoman"/>
      <w:lvlText w:val="(%1)"/>
      <w:lvlJc w:val="left"/>
      <w:pPr>
        <w:tabs>
          <w:tab w:val="num" w:pos="1514"/>
        </w:tabs>
        <w:ind w:left="1514" w:hanging="720"/>
      </w:pPr>
      <w:rPr>
        <w:rFonts w:hint="default"/>
      </w:rPr>
    </w:lvl>
    <w:lvl w:ilvl="1" w:tplc="FFFFFFFF">
      <w:start w:val="1"/>
      <w:numFmt w:val="decimal"/>
      <w:lvlText w:val="%2."/>
      <w:lvlJc w:val="left"/>
      <w:pPr>
        <w:tabs>
          <w:tab w:val="num" w:pos="680"/>
        </w:tabs>
        <w:ind w:left="680" w:hanging="680"/>
      </w:pPr>
      <w:rPr>
        <w:rFonts w:hint="default"/>
      </w:rPr>
    </w:lvl>
    <w:lvl w:ilvl="2" w:tplc="FFFFFFFF" w:tentative="1">
      <w:start w:val="1"/>
      <w:numFmt w:val="lowerRoman"/>
      <w:lvlText w:val="%3."/>
      <w:lvlJc w:val="right"/>
      <w:pPr>
        <w:tabs>
          <w:tab w:val="num" w:pos="2594"/>
        </w:tabs>
        <w:ind w:left="2594" w:hanging="180"/>
      </w:pPr>
    </w:lvl>
    <w:lvl w:ilvl="3" w:tplc="FFFFFFFF" w:tentative="1">
      <w:start w:val="1"/>
      <w:numFmt w:val="decimal"/>
      <w:lvlText w:val="%4."/>
      <w:lvlJc w:val="left"/>
      <w:pPr>
        <w:tabs>
          <w:tab w:val="num" w:pos="3314"/>
        </w:tabs>
        <w:ind w:left="3314" w:hanging="360"/>
      </w:pPr>
    </w:lvl>
    <w:lvl w:ilvl="4" w:tplc="FFFFFFFF" w:tentative="1">
      <w:start w:val="1"/>
      <w:numFmt w:val="lowerLetter"/>
      <w:lvlText w:val="%5."/>
      <w:lvlJc w:val="left"/>
      <w:pPr>
        <w:tabs>
          <w:tab w:val="num" w:pos="4034"/>
        </w:tabs>
        <w:ind w:left="4034" w:hanging="360"/>
      </w:pPr>
    </w:lvl>
    <w:lvl w:ilvl="5" w:tplc="FFFFFFFF" w:tentative="1">
      <w:start w:val="1"/>
      <w:numFmt w:val="lowerRoman"/>
      <w:lvlText w:val="%6."/>
      <w:lvlJc w:val="right"/>
      <w:pPr>
        <w:tabs>
          <w:tab w:val="num" w:pos="4754"/>
        </w:tabs>
        <w:ind w:left="4754" w:hanging="180"/>
      </w:pPr>
    </w:lvl>
    <w:lvl w:ilvl="6" w:tplc="FFFFFFFF" w:tentative="1">
      <w:start w:val="1"/>
      <w:numFmt w:val="decimal"/>
      <w:lvlText w:val="%7."/>
      <w:lvlJc w:val="left"/>
      <w:pPr>
        <w:tabs>
          <w:tab w:val="num" w:pos="5474"/>
        </w:tabs>
        <w:ind w:left="5474" w:hanging="360"/>
      </w:pPr>
    </w:lvl>
    <w:lvl w:ilvl="7" w:tplc="FFFFFFFF" w:tentative="1">
      <w:start w:val="1"/>
      <w:numFmt w:val="lowerLetter"/>
      <w:lvlText w:val="%8."/>
      <w:lvlJc w:val="left"/>
      <w:pPr>
        <w:tabs>
          <w:tab w:val="num" w:pos="6194"/>
        </w:tabs>
        <w:ind w:left="6194" w:hanging="360"/>
      </w:pPr>
    </w:lvl>
    <w:lvl w:ilvl="8" w:tplc="FFFFFFFF" w:tentative="1">
      <w:start w:val="1"/>
      <w:numFmt w:val="lowerRoman"/>
      <w:lvlText w:val="%9."/>
      <w:lvlJc w:val="right"/>
      <w:pPr>
        <w:tabs>
          <w:tab w:val="num" w:pos="6914"/>
        </w:tabs>
        <w:ind w:left="6914" w:hanging="180"/>
      </w:pPr>
    </w:lvl>
  </w:abstractNum>
  <w:abstractNum w:abstractNumId="9" w15:restartNumberingAfterBreak="0">
    <w:nsid w:val="1719410E"/>
    <w:multiLevelType w:val="hybridMultilevel"/>
    <w:tmpl w:val="ED743C3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4F6945"/>
    <w:multiLevelType w:val="hybridMultilevel"/>
    <w:tmpl w:val="91B0AF52"/>
    <w:lvl w:ilvl="0" w:tplc="FFFFFFFF">
      <w:start w:val="1"/>
      <w:numFmt w:val="bullet"/>
      <w:lvlText w:val="▪"/>
      <w:lvlJc w:val="left"/>
      <w:pPr>
        <w:tabs>
          <w:tab w:val="num" w:pos="360"/>
        </w:tabs>
        <w:ind w:left="36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11313BB"/>
    <w:multiLevelType w:val="multilevel"/>
    <w:tmpl w:val="3EACA94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792"/>
      </w:pPr>
      <w:rPr>
        <w:rFonts w:hint="default"/>
      </w:rPr>
    </w:lvl>
    <w:lvl w:ilvl="2">
      <w:start w:val="1"/>
      <w:numFmt w:val="lowerLetter"/>
      <w:lvlText w:val="(%3)"/>
      <w:lvlJc w:val="left"/>
      <w:pPr>
        <w:tabs>
          <w:tab w:val="num" w:pos="1247"/>
        </w:tabs>
        <w:ind w:left="1247" w:hanging="90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226E1202"/>
    <w:multiLevelType w:val="multilevel"/>
    <w:tmpl w:val="0E58C7E0"/>
    <w:lvl w:ilvl="0">
      <w:start w:val="1"/>
      <w:numFmt w:val="decimal"/>
      <w:lvlText w:val="%1."/>
      <w:lvlJc w:val="left"/>
      <w:pPr>
        <w:tabs>
          <w:tab w:val="num" w:pos="927"/>
        </w:tabs>
        <w:ind w:left="927" w:hanging="360"/>
      </w:pPr>
      <w:rPr>
        <w:rFonts w:ascii="Arial" w:hAnsi="Arial" w:hint="default"/>
        <w:b/>
        <w:i w:val="0"/>
        <w:color w:val="808000"/>
        <w:sz w:val="48"/>
        <w:szCs w:val="48"/>
      </w:rPr>
    </w:lvl>
    <w:lvl w:ilvl="1">
      <w:start w:val="1"/>
      <w:numFmt w:val="decimal"/>
      <w:lvlText w:val="%1.%2."/>
      <w:lvlJc w:val="left"/>
      <w:pPr>
        <w:tabs>
          <w:tab w:val="num" w:pos="737"/>
        </w:tabs>
        <w:ind w:left="737" w:hanging="737"/>
      </w:pPr>
      <w:rPr>
        <w:rFonts w:ascii="Arial" w:hAnsi="Arial" w:hint="default"/>
        <w:b/>
        <w:i w:val="0"/>
        <w:sz w:val="24"/>
      </w:rPr>
    </w:lvl>
    <w:lvl w:ilvl="2">
      <w:start w:val="1"/>
      <w:numFmt w:val="lowerLetter"/>
      <w:lvlText w:val="%2%3)"/>
      <w:lvlJc w:val="left"/>
      <w:pPr>
        <w:tabs>
          <w:tab w:val="num" w:pos="1040"/>
        </w:tabs>
        <w:ind w:left="1021" w:hanging="341"/>
      </w:pPr>
      <w:rPr>
        <w:rFonts w:ascii="Arial" w:hAnsi="Arial" w:hint="default"/>
        <w:b w:val="0"/>
        <w:i w:val="0"/>
        <w:sz w:val="24"/>
      </w:rPr>
    </w:lvl>
    <w:lvl w:ilvl="3">
      <w:start w:val="1"/>
      <w:numFmt w:val="decimal"/>
      <w:lvlText w:val="%3%1.%2..%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3" w15:restartNumberingAfterBreak="0">
    <w:nsid w:val="23EA72D7"/>
    <w:multiLevelType w:val="hybridMultilevel"/>
    <w:tmpl w:val="EAA2D7AA"/>
    <w:lvl w:ilvl="0" w:tplc="FFFFFFFF">
      <w:start w:val="1"/>
      <w:numFmt w:val="bullet"/>
      <w:pStyle w:val="Normal"/>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Goudy"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Goudy"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Goudy"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A786F8E"/>
    <w:multiLevelType w:val="multilevel"/>
    <w:tmpl w:val="147C5DDC"/>
    <w:lvl w:ilvl="0">
      <w:start w:val="3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 w15:restartNumberingAfterBreak="0">
    <w:nsid w:val="2ABB7C15"/>
    <w:multiLevelType w:val="multilevel"/>
    <w:tmpl w:val="1284B45A"/>
    <w:lvl w:ilvl="0">
      <w:start w:val="1"/>
      <w:numFmt w:val="decimal"/>
      <w:lvlText w:val="%1."/>
      <w:lvlJc w:val="left"/>
      <w:pPr>
        <w:tabs>
          <w:tab w:val="num" w:pos="1080"/>
        </w:tabs>
        <w:ind w:left="1080" w:hanging="360"/>
      </w:pPr>
    </w:lvl>
    <w:lvl w:ilvl="1" w:tentative="1">
      <w:start w:val="1"/>
      <w:numFmt w:val="lowerLetter"/>
      <w:lvlText w:val="%2."/>
      <w:lvlJc w:val="left"/>
      <w:pPr>
        <w:tabs>
          <w:tab w:val="num" w:pos="1800"/>
        </w:tabs>
        <w:ind w:left="1800" w:hanging="360"/>
      </w:p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16" w15:restartNumberingAfterBreak="0">
    <w:nsid w:val="2CFE4A9C"/>
    <w:multiLevelType w:val="multilevel"/>
    <w:tmpl w:val="7390FEEC"/>
    <w:lvl w:ilvl="0">
      <w:start w:val="1"/>
      <w:numFmt w:val="bullet"/>
      <w:lvlText w:val=""/>
      <w:lvlJc w:val="left"/>
      <w:pPr>
        <w:tabs>
          <w:tab w:val="num" w:pos="1514"/>
        </w:tabs>
        <w:ind w:left="1514" w:hanging="360"/>
      </w:pPr>
      <w:rPr>
        <w:rFonts w:ascii="Symbol" w:hAnsi="Symbol" w:hint="default"/>
      </w:rPr>
    </w:lvl>
    <w:lvl w:ilvl="1">
      <w:start w:val="1"/>
      <w:numFmt w:val="bullet"/>
      <w:lvlText w:val="o"/>
      <w:lvlJc w:val="left"/>
      <w:pPr>
        <w:tabs>
          <w:tab w:val="num" w:pos="2234"/>
        </w:tabs>
        <w:ind w:left="2234" w:hanging="360"/>
      </w:pPr>
      <w:rPr>
        <w:rFonts w:ascii="Courier New" w:hAnsi="Courier New" w:hint="default"/>
      </w:rPr>
    </w:lvl>
    <w:lvl w:ilvl="2">
      <w:start w:val="1"/>
      <w:numFmt w:val="bullet"/>
      <w:lvlText w:val=""/>
      <w:lvlJc w:val="left"/>
      <w:pPr>
        <w:tabs>
          <w:tab w:val="num" w:pos="2954"/>
        </w:tabs>
        <w:ind w:left="2954" w:hanging="360"/>
      </w:pPr>
      <w:rPr>
        <w:rFonts w:ascii="Wingdings" w:hAnsi="Wingdings" w:hint="default"/>
      </w:rPr>
    </w:lvl>
    <w:lvl w:ilvl="3" w:tentative="1">
      <w:start w:val="1"/>
      <w:numFmt w:val="bullet"/>
      <w:lvlText w:val=""/>
      <w:lvlJc w:val="left"/>
      <w:pPr>
        <w:tabs>
          <w:tab w:val="num" w:pos="3674"/>
        </w:tabs>
        <w:ind w:left="3674" w:hanging="360"/>
      </w:pPr>
      <w:rPr>
        <w:rFonts w:ascii="Symbol" w:hAnsi="Symbol" w:hint="default"/>
      </w:rPr>
    </w:lvl>
    <w:lvl w:ilvl="4" w:tentative="1">
      <w:start w:val="1"/>
      <w:numFmt w:val="bullet"/>
      <w:lvlText w:val="o"/>
      <w:lvlJc w:val="left"/>
      <w:pPr>
        <w:tabs>
          <w:tab w:val="num" w:pos="4394"/>
        </w:tabs>
        <w:ind w:left="4394" w:hanging="360"/>
      </w:pPr>
      <w:rPr>
        <w:rFonts w:ascii="Courier New" w:hAnsi="Courier New" w:hint="default"/>
      </w:rPr>
    </w:lvl>
    <w:lvl w:ilvl="5" w:tentative="1">
      <w:start w:val="1"/>
      <w:numFmt w:val="bullet"/>
      <w:lvlText w:val=""/>
      <w:lvlJc w:val="left"/>
      <w:pPr>
        <w:tabs>
          <w:tab w:val="num" w:pos="5114"/>
        </w:tabs>
        <w:ind w:left="5114" w:hanging="360"/>
      </w:pPr>
      <w:rPr>
        <w:rFonts w:ascii="Wingdings" w:hAnsi="Wingdings" w:hint="default"/>
      </w:rPr>
    </w:lvl>
    <w:lvl w:ilvl="6" w:tentative="1">
      <w:start w:val="1"/>
      <w:numFmt w:val="bullet"/>
      <w:lvlText w:val=""/>
      <w:lvlJc w:val="left"/>
      <w:pPr>
        <w:tabs>
          <w:tab w:val="num" w:pos="5834"/>
        </w:tabs>
        <w:ind w:left="5834" w:hanging="360"/>
      </w:pPr>
      <w:rPr>
        <w:rFonts w:ascii="Symbol" w:hAnsi="Symbol" w:hint="default"/>
      </w:rPr>
    </w:lvl>
    <w:lvl w:ilvl="7" w:tentative="1">
      <w:start w:val="1"/>
      <w:numFmt w:val="bullet"/>
      <w:lvlText w:val="o"/>
      <w:lvlJc w:val="left"/>
      <w:pPr>
        <w:tabs>
          <w:tab w:val="num" w:pos="6554"/>
        </w:tabs>
        <w:ind w:left="6554" w:hanging="360"/>
      </w:pPr>
      <w:rPr>
        <w:rFonts w:ascii="Courier New" w:hAnsi="Courier New" w:hint="default"/>
      </w:rPr>
    </w:lvl>
    <w:lvl w:ilvl="8" w:tentative="1">
      <w:start w:val="1"/>
      <w:numFmt w:val="bullet"/>
      <w:lvlText w:val=""/>
      <w:lvlJc w:val="left"/>
      <w:pPr>
        <w:tabs>
          <w:tab w:val="num" w:pos="7274"/>
        </w:tabs>
        <w:ind w:left="7274" w:hanging="360"/>
      </w:pPr>
      <w:rPr>
        <w:rFonts w:ascii="Wingdings" w:hAnsi="Wingdings" w:hint="default"/>
      </w:rPr>
    </w:lvl>
  </w:abstractNum>
  <w:abstractNum w:abstractNumId="17" w15:restartNumberingAfterBreak="0">
    <w:nsid w:val="2D3F784C"/>
    <w:multiLevelType w:val="multilevel"/>
    <w:tmpl w:val="D320EC2C"/>
    <w:lvl w:ilvl="0">
      <w:start w:val="1"/>
      <w:numFmt w:val="decimal"/>
      <w:pStyle w:val="Normal"/>
      <w:lvlText w:val="6.%1"/>
      <w:lvlJc w:val="left"/>
      <w:pPr>
        <w:tabs>
          <w:tab w:val="num" w:pos="2126"/>
        </w:tabs>
        <w:ind w:left="2126" w:hanging="425"/>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2D430D6A"/>
    <w:multiLevelType w:val="hybridMultilevel"/>
    <w:tmpl w:val="C862DC4C"/>
    <w:lvl w:ilvl="0" w:tplc="FFFFFFFF">
      <w:start w:val="1"/>
      <w:numFmt w:val="bullet"/>
      <w:pStyle w:val="Normal"/>
      <w:lvlText w:val="-"/>
      <w:lvlJc w:val="left"/>
      <w:pPr>
        <w:tabs>
          <w:tab w:val="num" w:pos="1437"/>
        </w:tabs>
        <w:ind w:left="1437" w:hanging="360"/>
      </w:pPr>
      <w:rPr>
        <w:rFonts w:ascii="Times New Roman" w:hAnsi="Times New Roman" w:cs="Times New Roman" w:hint="default"/>
      </w:rPr>
    </w:lvl>
    <w:lvl w:ilvl="1" w:tplc="FFFFFFFF" w:tentative="1">
      <w:start w:val="1"/>
      <w:numFmt w:val="bullet"/>
      <w:lvlText w:val="o"/>
      <w:lvlJc w:val="left"/>
      <w:pPr>
        <w:tabs>
          <w:tab w:val="num" w:pos="1723"/>
        </w:tabs>
        <w:ind w:left="1723" w:hanging="360"/>
      </w:pPr>
      <w:rPr>
        <w:rFonts w:ascii="Courier New" w:hAnsi="Courier New" w:hint="default"/>
      </w:rPr>
    </w:lvl>
    <w:lvl w:ilvl="2" w:tplc="FFFFFFFF" w:tentative="1">
      <w:start w:val="1"/>
      <w:numFmt w:val="bullet"/>
      <w:lvlText w:val=""/>
      <w:lvlJc w:val="left"/>
      <w:pPr>
        <w:tabs>
          <w:tab w:val="num" w:pos="2443"/>
        </w:tabs>
        <w:ind w:left="2443" w:hanging="360"/>
      </w:pPr>
      <w:rPr>
        <w:rFonts w:ascii="Wingdings" w:hAnsi="Wingdings" w:hint="default"/>
      </w:rPr>
    </w:lvl>
    <w:lvl w:ilvl="3" w:tplc="FFFFFFFF" w:tentative="1">
      <w:start w:val="1"/>
      <w:numFmt w:val="bullet"/>
      <w:lvlText w:val=""/>
      <w:lvlJc w:val="left"/>
      <w:pPr>
        <w:tabs>
          <w:tab w:val="num" w:pos="3163"/>
        </w:tabs>
        <w:ind w:left="3163" w:hanging="360"/>
      </w:pPr>
      <w:rPr>
        <w:rFonts w:ascii="Symbol" w:hAnsi="Symbol" w:hint="default"/>
      </w:rPr>
    </w:lvl>
    <w:lvl w:ilvl="4" w:tplc="FFFFFFFF" w:tentative="1">
      <w:start w:val="1"/>
      <w:numFmt w:val="bullet"/>
      <w:lvlText w:val="o"/>
      <w:lvlJc w:val="left"/>
      <w:pPr>
        <w:tabs>
          <w:tab w:val="num" w:pos="3883"/>
        </w:tabs>
        <w:ind w:left="3883" w:hanging="360"/>
      </w:pPr>
      <w:rPr>
        <w:rFonts w:ascii="Courier New" w:hAnsi="Courier New" w:hint="default"/>
      </w:rPr>
    </w:lvl>
    <w:lvl w:ilvl="5" w:tplc="FFFFFFFF" w:tentative="1">
      <w:start w:val="1"/>
      <w:numFmt w:val="bullet"/>
      <w:lvlText w:val=""/>
      <w:lvlJc w:val="left"/>
      <w:pPr>
        <w:tabs>
          <w:tab w:val="num" w:pos="4603"/>
        </w:tabs>
        <w:ind w:left="4603" w:hanging="360"/>
      </w:pPr>
      <w:rPr>
        <w:rFonts w:ascii="Wingdings" w:hAnsi="Wingdings" w:hint="default"/>
      </w:rPr>
    </w:lvl>
    <w:lvl w:ilvl="6" w:tplc="FFFFFFFF" w:tentative="1">
      <w:start w:val="1"/>
      <w:numFmt w:val="bullet"/>
      <w:lvlText w:val=""/>
      <w:lvlJc w:val="left"/>
      <w:pPr>
        <w:tabs>
          <w:tab w:val="num" w:pos="5323"/>
        </w:tabs>
        <w:ind w:left="5323" w:hanging="360"/>
      </w:pPr>
      <w:rPr>
        <w:rFonts w:ascii="Symbol" w:hAnsi="Symbol" w:hint="default"/>
      </w:rPr>
    </w:lvl>
    <w:lvl w:ilvl="7" w:tplc="FFFFFFFF" w:tentative="1">
      <w:start w:val="1"/>
      <w:numFmt w:val="bullet"/>
      <w:lvlText w:val="o"/>
      <w:lvlJc w:val="left"/>
      <w:pPr>
        <w:tabs>
          <w:tab w:val="num" w:pos="6043"/>
        </w:tabs>
        <w:ind w:left="6043" w:hanging="360"/>
      </w:pPr>
      <w:rPr>
        <w:rFonts w:ascii="Courier New" w:hAnsi="Courier New" w:hint="default"/>
      </w:rPr>
    </w:lvl>
    <w:lvl w:ilvl="8" w:tplc="FFFFFFFF" w:tentative="1">
      <w:start w:val="1"/>
      <w:numFmt w:val="bullet"/>
      <w:lvlText w:val=""/>
      <w:lvlJc w:val="left"/>
      <w:pPr>
        <w:tabs>
          <w:tab w:val="num" w:pos="6763"/>
        </w:tabs>
        <w:ind w:left="6763" w:hanging="360"/>
      </w:pPr>
      <w:rPr>
        <w:rFonts w:ascii="Wingdings" w:hAnsi="Wingdings" w:hint="default"/>
      </w:rPr>
    </w:lvl>
  </w:abstractNum>
  <w:abstractNum w:abstractNumId="19" w15:restartNumberingAfterBreak="0">
    <w:nsid w:val="3F427793"/>
    <w:multiLevelType w:val="hybridMultilevel"/>
    <w:tmpl w:val="37A2922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BB5A04"/>
    <w:multiLevelType w:val="multilevel"/>
    <w:tmpl w:val="AC26D324"/>
    <w:lvl w:ilvl="0">
      <w:start w:val="1"/>
      <w:numFmt w:val="decimal"/>
      <w:suff w:val="space"/>
      <w:lvlText w:val="Annex %1"/>
      <w:lvlJc w:val="left"/>
      <w:pPr>
        <w:ind w:left="0" w:firstLine="0"/>
      </w:pPr>
      <w:rPr>
        <w:rFonts w:ascii="Arial" w:hAnsi="Arial" w:hint="default"/>
        <w:b/>
        <w:i w:val="0"/>
        <w:color w:val="808000"/>
        <w:sz w:val="36"/>
      </w:rPr>
    </w:lvl>
    <w:lvl w:ilvl="1">
      <w:start w:val="1"/>
      <w:numFmt w:val="decimal"/>
      <w:suff w:val="nothing"/>
      <w:lvlText w:val="A%1.%2"/>
      <w:lvlJc w:val="left"/>
      <w:pPr>
        <w:ind w:left="2268" w:hanging="2268"/>
      </w:pPr>
      <w:rPr>
        <w:rFonts w:ascii="Arial" w:hAnsi="Arial" w:hint="default"/>
        <w:sz w:val="24"/>
        <w:szCs w:val="24"/>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1" w15:restartNumberingAfterBreak="0">
    <w:nsid w:val="4D557356"/>
    <w:multiLevelType w:val="multilevel"/>
    <w:tmpl w:val="8EF4B38C"/>
    <w:lvl w:ilvl="0">
      <w:start w:val="1"/>
      <w:numFmt w:val="decimal"/>
      <w:lvlText w:val="Annex %1"/>
      <w:lvlJc w:val="left"/>
      <w:pPr>
        <w:tabs>
          <w:tab w:val="num" w:pos="1440"/>
        </w:tabs>
        <w:ind w:left="432" w:hanging="432"/>
      </w:pPr>
      <w:rPr>
        <w:rFonts w:ascii="Arial" w:hAnsi="Arial" w:hint="default"/>
        <w:b/>
        <w:i w:val="0"/>
        <w:sz w:val="36"/>
      </w:rPr>
    </w:lvl>
    <w:lvl w:ilvl="1">
      <w:start w:val="1"/>
      <w:numFmt w:val="decimal"/>
      <w:lvlText w:val="A.%1.%2"/>
      <w:lvlJc w:val="left"/>
      <w:pPr>
        <w:tabs>
          <w:tab w:val="num" w:pos="737"/>
        </w:tabs>
        <w:ind w:left="737" w:hanging="737"/>
      </w:pPr>
      <w:rPr>
        <w:rFonts w:ascii="Arial" w:hAnsi="Arial" w:hint="default"/>
        <w:b/>
        <w:i w:val="0"/>
        <w:sz w:val="24"/>
      </w:rPr>
    </w:lvl>
    <w:lvl w:ilvl="2">
      <w:start w:val="1"/>
      <w:numFmt w:val="decimal"/>
      <w:lvlText w:val="A.%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58AB661C"/>
    <w:multiLevelType w:val="hybridMultilevel"/>
    <w:tmpl w:val="F3B8A03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93A535C"/>
    <w:multiLevelType w:val="hybridMultilevel"/>
    <w:tmpl w:val="C2BE7D1E"/>
    <w:lvl w:ilvl="0" w:tplc="FFFFFFFF">
      <w:numFmt w:val="bullet"/>
      <w:lvlText w:val=""/>
      <w:lvlJc w:val="left"/>
      <w:pPr>
        <w:tabs>
          <w:tab w:val="num" w:pos="1080"/>
        </w:tabs>
        <w:ind w:left="1080" w:hanging="360"/>
      </w:pPr>
      <w:rPr>
        <w:rFonts w:ascii="Symbol" w:eastAsia="Times New Roman" w:hAnsi="Symbol" w:cs="Aria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5E5C3B70"/>
    <w:multiLevelType w:val="hybridMultilevel"/>
    <w:tmpl w:val="C326289C"/>
    <w:lvl w:ilvl="0" w:tplc="FFFFFFFF">
      <w:start w:val="1"/>
      <w:numFmt w:val="bullet"/>
      <w:pStyle w:val="Heading1"/>
      <w:lvlText w:val="-"/>
      <w:lvlJc w:val="left"/>
      <w:pPr>
        <w:tabs>
          <w:tab w:val="num" w:pos="1191"/>
        </w:tabs>
        <w:ind w:left="1191" w:hanging="397"/>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15D678C"/>
    <w:multiLevelType w:val="hybridMultilevel"/>
    <w:tmpl w:val="6F0C876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30E5D1B"/>
    <w:multiLevelType w:val="multilevel"/>
    <w:tmpl w:val="4B929542"/>
    <w:lvl w:ilvl="0">
      <w:start w:val="1"/>
      <w:numFmt w:val="decimal"/>
      <w:pStyle w:val="ListBullet2"/>
      <w:suff w:val="nothing"/>
      <w:lvlText w:val="%1."/>
      <w:lvlJc w:val="left"/>
      <w:pPr>
        <w:ind w:left="0" w:firstLine="170"/>
      </w:pPr>
      <w:rPr>
        <w:rFonts w:hint="default"/>
        <w:b/>
        <w:i w:val="0"/>
      </w:rPr>
    </w:lvl>
    <w:lvl w:ilvl="1">
      <w:start w:val="1"/>
      <w:numFmt w:val="decimal"/>
      <w:pStyle w:val="AppendixHeading1RIA"/>
      <w:suff w:val="space"/>
      <w:lvlText w:val="(%2)"/>
      <w:lvlJc w:val="left"/>
      <w:pPr>
        <w:ind w:left="0" w:firstLine="170"/>
      </w:pPr>
      <w:rPr>
        <w:rFonts w:hint="default"/>
        <w:b w:val="0"/>
        <w:i w:val="0"/>
      </w:rPr>
    </w:lvl>
    <w:lvl w:ilvl="2">
      <w:start w:val="1"/>
      <w:numFmt w:val="lowerLetter"/>
      <w:pStyle w:val="ChapterIntroBox"/>
      <w:lvlText w:val="(%3)"/>
      <w:lvlJc w:val="left"/>
      <w:pPr>
        <w:tabs>
          <w:tab w:val="num" w:pos="737"/>
        </w:tabs>
        <w:ind w:left="737" w:hanging="397"/>
      </w:pPr>
      <w:rPr>
        <w:rFonts w:hint="default"/>
      </w:rPr>
    </w:lvl>
    <w:lvl w:ilvl="3">
      <w:start w:val="1"/>
      <w:numFmt w:val="lowerRoman"/>
      <w:pStyle w:val="ChapterHeading"/>
      <w:lvlText w:val="(%4)"/>
      <w:lvlJc w:val="right"/>
      <w:pPr>
        <w:tabs>
          <w:tab w:val="num" w:pos="1134"/>
        </w:tabs>
        <w:ind w:left="1134" w:hanging="113"/>
      </w:pPr>
      <w:rPr>
        <w:rFonts w:hint="default"/>
      </w:rPr>
    </w:lvl>
    <w:lvl w:ilvl="4">
      <w:start w:val="27"/>
      <w:numFmt w:val="lowerLetter"/>
      <w:pStyle w:val="LATextnormal"/>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27" w15:restartNumberingAfterBreak="0">
    <w:nsid w:val="63C71C30"/>
    <w:multiLevelType w:val="multilevel"/>
    <w:tmpl w:val="B0CE867A"/>
    <w:lvl w:ilvl="0">
      <w:start w:val="1"/>
      <w:numFmt w:val="decimal"/>
      <w:lvlText w:val="%1."/>
      <w:lvlJc w:val="left"/>
      <w:pPr>
        <w:tabs>
          <w:tab w:val="num" w:pos="360"/>
        </w:tabs>
        <w:ind w:left="360" w:hanging="360"/>
      </w:pPr>
      <w:rPr>
        <w:rFonts w:hint="default"/>
      </w:rPr>
    </w:lvl>
    <w:lvl w:ilvl="1">
      <w:start w:val="1"/>
      <w:numFmt w:val="decimal"/>
      <w:pStyle w:val="N1"/>
      <w:lvlText w:val="%1.%2."/>
      <w:lvlJc w:val="left"/>
      <w:pPr>
        <w:tabs>
          <w:tab w:val="num" w:pos="794"/>
        </w:tabs>
        <w:ind w:left="794" w:hanging="794"/>
      </w:pPr>
      <w:rPr>
        <w:rFonts w:hint="default"/>
      </w:rPr>
    </w:lvl>
    <w:lvl w:ilvl="2">
      <w:start w:val="1"/>
      <w:numFmt w:val="lowerLetter"/>
      <w:lvlText w:val="%3)"/>
      <w:lvlJc w:val="left"/>
      <w:pPr>
        <w:tabs>
          <w:tab w:val="num" w:pos="1224"/>
        </w:tabs>
        <w:ind w:left="1224" w:hanging="43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15:restartNumberingAfterBreak="0">
    <w:nsid w:val="705702F9"/>
    <w:multiLevelType w:val="hybridMultilevel"/>
    <w:tmpl w:val="60703F0C"/>
    <w:lvl w:ilvl="0" w:tplc="FFFFFFFF">
      <w:start w:val="1"/>
      <w:numFmt w:val="lowerRoman"/>
      <w:lvlText w:val="%1."/>
      <w:lvlJc w:val="righ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70AB2E34"/>
    <w:multiLevelType w:val="multilevel"/>
    <w:tmpl w:val="8BDCE810"/>
    <w:lvl w:ilvl="0">
      <w:start w:val="1"/>
      <w:numFmt w:val="bullet"/>
      <w:pStyle w:val="Heading1"/>
      <w:lvlText w:val=""/>
      <w:lvlJc w:val="left"/>
      <w:pPr>
        <w:tabs>
          <w:tab w:val="num" w:pos="1080"/>
        </w:tabs>
        <w:ind w:left="1080" w:hanging="360"/>
      </w:pPr>
      <w:rPr>
        <w:rFonts w:ascii="Symbol" w:hAnsi="Symbol" w:hint="default"/>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71C84D78"/>
    <w:multiLevelType w:val="multilevel"/>
    <w:tmpl w:val="0A245F14"/>
    <w:lvl w:ilvl="0">
      <w:start w:val="1"/>
      <w:numFmt w:val="decimal"/>
      <w:lvlText w:val="%1"/>
      <w:lvlJc w:val="left"/>
      <w:pPr>
        <w:tabs>
          <w:tab w:val="num" w:pos="454"/>
        </w:tabs>
        <w:ind w:left="454" w:hanging="454"/>
      </w:pPr>
      <w:rPr>
        <w:rFonts w:ascii="Arial" w:hAnsi="Arial"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7D6E3EB3"/>
    <w:multiLevelType w:val="hybridMultilevel"/>
    <w:tmpl w:val="8626DADC"/>
    <w:lvl w:ilvl="0" w:tplc="FFFFFFFF">
      <w:start w:val="1"/>
      <w:numFmt w:val="upperRoman"/>
      <w:pStyle w:val="Normal"/>
      <w:lvlText w:val="Annex %1."/>
      <w:lvlJc w:val="left"/>
      <w:pPr>
        <w:tabs>
          <w:tab w:val="num" w:pos="2880"/>
        </w:tabs>
        <w:ind w:left="357" w:hanging="357"/>
      </w:pPr>
      <w:rPr>
        <w:rFonts w:ascii="Arial (W1)" w:hAnsi="Arial (W1)" w:hint="default"/>
        <w:b/>
        <w:i w:val="0"/>
        <w:color w:val="808000"/>
        <w:sz w:val="48"/>
        <w:szCs w:val="4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15:restartNumberingAfterBreak="0">
    <w:nsid w:val="7DE03BF3"/>
    <w:multiLevelType w:val="hybridMultilevel"/>
    <w:tmpl w:val="ED0CAF2E"/>
    <w:lvl w:ilvl="0" w:tplc="FFFFFFFF">
      <w:numFmt w:val="bullet"/>
      <w:lvlText w:val=""/>
      <w:lvlJc w:val="left"/>
      <w:pPr>
        <w:tabs>
          <w:tab w:val="num" w:pos="1080"/>
        </w:tabs>
        <w:ind w:left="1080" w:hanging="360"/>
      </w:pPr>
      <w:rPr>
        <w:rFonts w:ascii="Symbol" w:eastAsia="Times New Roman" w:hAnsi="Symbol" w:cs="Aria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num w:numId="1" w16cid:durableId="2010323993">
    <w:abstractNumId w:val="2"/>
  </w:num>
  <w:num w:numId="2" w16cid:durableId="618075381">
    <w:abstractNumId w:val="1"/>
  </w:num>
  <w:num w:numId="3" w16cid:durableId="1015496037">
    <w:abstractNumId w:val="0"/>
  </w:num>
  <w:num w:numId="4" w16cid:durableId="417168123">
    <w:abstractNumId w:val="27"/>
  </w:num>
  <w:num w:numId="5" w16cid:durableId="1415592034">
    <w:abstractNumId w:val="7"/>
  </w:num>
  <w:num w:numId="6" w16cid:durableId="917250196">
    <w:abstractNumId w:val="11"/>
  </w:num>
  <w:num w:numId="7" w16cid:durableId="1935622849">
    <w:abstractNumId w:val="26"/>
  </w:num>
  <w:num w:numId="8" w16cid:durableId="643923817">
    <w:abstractNumId w:val="13"/>
  </w:num>
  <w:num w:numId="9" w16cid:durableId="1006324257">
    <w:abstractNumId w:val="17"/>
  </w:num>
  <w:num w:numId="10" w16cid:durableId="716783843">
    <w:abstractNumId w:val="25"/>
  </w:num>
  <w:num w:numId="11" w16cid:durableId="315692142">
    <w:abstractNumId w:val="6"/>
  </w:num>
  <w:num w:numId="12" w16cid:durableId="1955597135">
    <w:abstractNumId w:val="19"/>
  </w:num>
  <w:num w:numId="13" w16cid:durableId="378288293">
    <w:abstractNumId w:val="24"/>
  </w:num>
  <w:num w:numId="14" w16cid:durableId="1063337219">
    <w:abstractNumId w:val="18"/>
  </w:num>
  <w:num w:numId="15" w16cid:durableId="1527327241">
    <w:abstractNumId w:val="16"/>
  </w:num>
  <w:num w:numId="16" w16cid:durableId="1200970652">
    <w:abstractNumId w:val="29"/>
  </w:num>
  <w:num w:numId="17" w16cid:durableId="1103650421">
    <w:abstractNumId w:val="15"/>
  </w:num>
  <w:num w:numId="18" w16cid:durableId="1813518610">
    <w:abstractNumId w:val="30"/>
  </w:num>
  <w:num w:numId="19" w16cid:durableId="1978413122">
    <w:abstractNumId w:val="12"/>
  </w:num>
  <w:num w:numId="20" w16cid:durableId="172959532">
    <w:abstractNumId w:val="20"/>
  </w:num>
  <w:num w:numId="21" w16cid:durableId="1827159711">
    <w:abstractNumId w:val="21"/>
  </w:num>
  <w:num w:numId="22" w16cid:durableId="398557146">
    <w:abstractNumId w:val="31"/>
  </w:num>
  <w:num w:numId="23" w16cid:durableId="743768125">
    <w:abstractNumId w:val="8"/>
  </w:num>
  <w:num w:numId="24" w16cid:durableId="1463382860">
    <w:abstractNumId w:val="22"/>
  </w:num>
  <w:num w:numId="25" w16cid:durableId="1825586019">
    <w:abstractNumId w:val="9"/>
  </w:num>
  <w:num w:numId="26" w16cid:durableId="1953896254">
    <w:abstractNumId w:val="10"/>
  </w:num>
  <w:num w:numId="27" w16cid:durableId="1337028931">
    <w:abstractNumId w:val="32"/>
  </w:num>
  <w:num w:numId="28" w16cid:durableId="1945991629">
    <w:abstractNumId w:val="28"/>
  </w:num>
  <w:num w:numId="29" w16cid:durableId="138423095">
    <w:abstractNumId w:val="23"/>
  </w:num>
  <w:num w:numId="30" w16cid:durableId="326136776">
    <w:abstractNumId w:val="3"/>
  </w:num>
  <w:num w:numId="31" w16cid:durableId="55249976">
    <w:abstractNumId w:val="4"/>
  </w:num>
  <w:num w:numId="32" w16cid:durableId="2077626592">
    <w:abstractNumId w:val="5"/>
  </w:num>
  <w:num w:numId="33" w16cid:durableId="6146769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D20"/>
    <w:rsid w:val="000B2F1A"/>
    <w:rsid w:val="000F5507"/>
    <w:rsid w:val="00152BE4"/>
    <w:rsid w:val="001B6D20"/>
    <w:rsid w:val="00233680"/>
    <w:rsid w:val="002B0CF5"/>
    <w:rsid w:val="00310C50"/>
    <w:rsid w:val="006314B3"/>
    <w:rsid w:val="006D03A0"/>
    <w:rsid w:val="00BD58EC"/>
    <w:rsid w:val="00D00D1E"/>
    <w:rsid w:val="00E27D54"/>
    <w:rsid w:val="00E33892"/>
    <w:rsid w:val="00E5486D"/>
    <w:rsid w:val="00EF29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3959EA89"/>
  <w15:chartTrackingRefBased/>
  <w15:docId w15:val="{64D8B6A8-578B-4AE9-B63E-3670510F5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eastAsia="en-US"/>
    </w:rPr>
  </w:style>
  <w:style w:type="paragraph" w:styleId="Heading1">
    <w:name w:val="heading 1"/>
    <w:aliases w:val="L1,Heading 1 RIA"/>
    <w:basedOn w:val="Normal"/>
    <w:next w:val="Normal"/>
    <w:qFormat/>
    <w:pPr>
      <w:keepNext/>
      <w:spacing w:after="240"/>
      <w:jc w:val="center"/>
      <w:outlineLvl w:val="0"/>
    </w:pPr>
    <w:rPr>
      <w:rFonts w:ascii="Arial" w:hAnsi="Arial"/>
      <w:b/>
      <w:caps/>
      <w:sz w:val="28"/>
    </w:rPr>
  </w:style>
  <w:style w:type="paragraph" w:styleId="Heading3">
    <w:name w:val="heading 3"/>
    <w:basedOn w:val="Normal"/>
    <w:next w:val="Normal"/>
    <w:qFormat/>
    <w:pPr>
      <w:keepNext/>
      <w:spacing w:before="240" w:after="120"/>
      <w:ind w:left="794"/>
      <w:outlineLvl w:val="2"/>
    </w:pPr>
    <w:rPr>
      <w:rFonts w:ascii="Arial" w:hAnsi="Arial"/>
      <w:b/>
      <w:bCs/>
      <w:sz w:val="22"/>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spacing w:before="240" w:after="60"/>
      <w:outlineLvl w:val="4"/>
    </w:pPr>
    <w:rPr>
      <w:b/>
      <w:bCs/>
      <w:i/>
      <w:iCs/>
      <w:sz w:val="26"/>
      <w:szCs w:val="26"/>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numPr>
        <w:ilvl w:val="1"/>
        <w:numId w:val="4"/>
      </w:numPr>
      <w:spacing w:before="120" w:after="120"/>
      <w:jc w:val="both"/>
    </w:pPr>
    <w:rPr>
      <w:rFonts w:ascii="Arial" w:hAnsi="Arial" w:cs="Arial"/>
    </w:rPr>
  </w:style>
  <w:style w:type="paragraph" w:styleId="ListBullet">
    <w:name w:val="List Bullet"/>
    <w:basedOn w:val="Normal"/>
    <w:semiHidden/>
    <w:pPr>
      <w:numPr>
        <w:numId w:val="1"/>
      </w:numPr>
      <w:tabs>
        <w:tab w:val="clear" w:pos="360"/>
        <w:tab w:val="num" w:pos="1191"/>
      </w:tabs>
      <w:spacing w:before="60" w:after="60"/>
      <w:ind w:left="1191" w:hanging="397"/>
    </w:pPr>
    <w:rPr>
      <w:rFonts w:ascii="Arial" w:hAnsi="Arial"/>
      <w:sz w:val="22"/>
    </w:rPr>
  </w:style>
  <w:style w:type="paragraph" w:customStyle="1" w:styleId="BulletsGuidance">
    <w:name w:val="Bullets_Guidance"/>
    <w:basedOn w:val="Normal"/>
    <w:pPr>
      <w:keepLines/>
      <w:numPr>
        <w:numId w:val="5"/>
      </w:numPr>
      <w:tabs>
        <w:tab w:val="left" w:pos="993"/>
      </w:tabs>
      <w:spacing w:after="120" w:line="280" w:lineRule="exact"/>
    </w:pPr>
    <w:rPr>
      <w:rFonts w:ascii="Arial" w:hAnsi="Arial"/>
    </w:rPr>
  </w:style>
  <w:style w:type="paragraph" w:customStyle="1" w:styleId="N1">
    <w:name w:val="N1"/>
    <w:basedOn w:val="Normal"/>
    <w:next w:val="N2"/>
    <w:pPr>
      <w:numPr>
        <w:numId w:val="7"/>
      </w:numPr>
      <w:spacing w:before="160" w:line="220" w:lineRule="atLeast"/>
      <w:jc w:val="both"/>
    </w:pPr>
    <w:rPr>
      <w:sz w:val="21"/>
    </w:rPr>
  </w:style>
  <w:style w:type="paragraph" w:customStyle="1" w:styleId="N2">
    <w:name w:val="N2"/>
    <w:basedOn w:val="N1"/>
    <w:pPr>
      <w:numPr>
        <w:ilvl w:val="1"/>
      </w:numPr>
      <w:tabs>
        <w:tab w:val="num" w:pos="360"/>
      </w:tabs>
      <w:spacing w:before="80"/>
      <w:ind w:left="360" w:hanging="360"/>
    </w:pPr>
  </w:style>
  <w:style w:type="paragraph" w:customStyle="1" w:styleId="N3">
    <w:name w:val="N3"/>
    <w:basedOn w:val="N2"/>
    <w:pPr>
      <w:numPr>
        <w:ilvl w:val="2"/>
      </w:numPr>
      <w:tabs>
        <w:tab w:val="clear" w:pos="737"/>
        <w:tab w:val="num" w:pos="360"/>
      </w:tabs>
      <w:ind w:left="360" w:hanging="360"/>
    </w:pPr>
  </w:style>
  <w:style w:type="paragraph" w:customStyle="1" w:styleId="N4">
    <w:name w:val="N4"/>
    <w:basedOn w:val="N3"/>
    <w:pPr>
      <w:numPr>
        <w:ilvl w:val="3"/>
      </w:numPr>
      <w:tabs>
        <w:tab w:val="clear" w:pos="1134"/>
        <w:tab w:val="num" w:pos="360"/>
      </w:tabs>
      <w:ind w:left="360" w:hanging="360"/>
    </w:pPr>
  </w:style>
  <w:style w:type="paragraph" w:customStyle="1" w:styleId="N5">
    <w:name w:val="N5"/>
    <w:basedOn w:val="N4"/>
    <w:pPr>
      <w:numPr>
        <w:ilvl w:val="4"/>
      </w:numPr>
      <w:tabs>
        <w:tab w:val="clear" w:pos="1701"/>
        <w:tab w:val="num" w:pos="360"/>
      </w:tabs>
      <w:ind w:left="360" w:hanging="360"/>
    </w:pPr>
  </w:style>
  <w:style w:type="paragraph" w:customStyle="1" w:styleId="NormalGuidance">
    <w:name w:val="Normal_Guidance"/>
    <w:basedOn w:val="Normal"/>
    <w:pPr>
      <w:spacing w:after="283" w:line="280" w:lineRule="exact"/>
    </w:pPr>
    <w:rPr>
      <w:rFonts w:ascii="Arial" w:hAnsi="Arial"/>
    </w:rPr>
  </w:style>
  <w:style w:type="paragraph" w:customStyle="1" w:styleId="ListNumber6">
    <w:name w:val="List Number 6"/>
    <w:basedOn w:val="Normal"/>
    <w:pPr>
      <w:widowControl w:val="0"/>
      <w:numPr>
        <w:numId w:val="9"/>
      </w:numPr>
      <w:spacing w:before="120"/>
    </w:pPr>
    <w:rPr>
      <w:rFonts w:ascii="Arial" w:hAnsi="Arial"/>
      <w:sz w:val="18"/>
    </w:rPr>
  </w:style>
  <w:style w:type="paragraph" w:customStyle="1" w:styleId="annexbullet">
    <w:name w:val="annex bullet"/>
    <w:pPr>
      <w:numPr>
        <w:numId w:val="13"/>
      </w:numPr>
      <w:spacing w:after="60"/>
    </w:pPr>
    <w:rPr>
      <w:rFonts w:ascii="Arial" w:hAnsi="Arial"/>
      <w:bCs/>
      <w:sz w:val="22"/>
      <w:lang w:eastAsia="en-US"/>
    </w:rPr>
  </w:style>
  <w:style w:type="paragraph" w:customStyle="1" w:styleId="DETRLevel1">
    <w:name w:val="DETR Level 1"/>
    <w:basedOn w:val="ListNumber"/>
    <w:pPr>
      <w:tabs>
        <w:tab w:val="clear" w:pos="360"/>
        <w:tab w:val="left" w:pos="-720"/>
      </w:tabs>
      <w:suppressAutoHyphens/>
      <w:jc w:val="both"/>
    </w:pPr>
    <w:rPr>
      <w:rFonts w:ascii="Arial" w:hAnsi="Arial"/>
      <w:spacing w:val="-2"/>
      <w:szCs w:val="20"/>
    </w:rPr>
  </w:style>
  <w:style w:type="paragraph" w:styleId="ListNumber">
    <w:name w:val="List Number"/>
    <w:basedOn w:val="Normal"/>
    <w:semiHidden/>
    <w:pPr>
      <w:numPr>
        <w:numId w:val="2"/>
      </w:numPr>
    </w:pPr>
    <w:rPr>
      <w:szCs w:val="24"/>
    </w:rPr>
  </w:style>
  <w:style w:type="paragraph" w:styleId="ListBullet2">
    <w:name w:val="List Bullet 2"/>
    <w:basedOn w:val="Normal"/>
    <w:autoRedefine/>
    <w:semiHidden/>
    <w:pPr>
      <w:numPr>
        <w:numId w:val="14"/>
      </w:numPr>
      <w:ind w:left="1945" w:hanging="357"/>
    </w:pPr>
    <w:rPr>
      <w:sz w:val="22"/>
    </w:rPr>
  </w:style>
  <w:style w:type="paragraph" w:customStyle="1" w:styleId="AppendixHeading1RIA">
    <w:name w:val="Appendix Heading1 RIA"/>
    <w:basedOn w:val="Heading1"/>
    <w:autoRedefine/>
    <w:pPr>
      <w:pageBreakBefore/>
      <w:numPr>
        <w:numId w:val="16"/>
      </w:numPr>
      <w:tabs>
        <w:tab w:val="clear" w:pos="1080"/>
        <w:tab w:val="num" w:pos="1440"/>
      </w:tabs>
      <w:spacing w:before="360"/>
      <w:ind w:left="432" w:hanging="432"/>
      <w:jc w:val="both"/>
    </w:pPr>
    <w:rPr>
      <w:caps w:val="0"/>
      <w:color w:val="808000"/>
      <w:sz w:val="36"/>
    </w:rPr>
  </w:style>
  <w:style w:type="paragraph" w:customStyle="1" w:styleId="ChapterIntroBox">
    <w:name w:val="Chapter Intro Box"/>
    <w:basedOn w:val="Normal"/>
    <w:pPr>
      <w:numPr>
        <w:numId w:val="17"/>
      </w:numPr>
      <w:tabs>
        <w:tab w:val="clear" w:pos="1080"/>
      </w:tabs>
      <w:spacing w:before="240" w:after="240"/>
      <w:ind w:left="0" w:firstLine="0"/>
    </w:pPr>
    <w:rPr>
      <w:rFonts w:ascii="Helvetica" w:hAnsi="Helvetica"/>
      <w:bCs/>
      <w:szCs w:val="24"/>
      <w:lang w:val="en-US"/>
    </w:rPr>
  </w:style>
  <w:style w:type="paragraph" w:customStyle="1" w:styleId="ChapterHeading">
    <w:name w:val="ChapterHeading"/>
    <w:basedOn w:val="Heading1"/>
    <w:pPr>
      <w:keepNext w:val="0"/>
      <w:pageBreakBefore/>
      <w:numPr>
        <w:numId w:val="8"/>
      </w:numPr>
      <w:spacing w:before="240"/>
      <w:jc w:val="left"/>
    </w:pPr>
    <w:rPr>
      <w:caps w:val="0"/>
      <w:snapToGrid w:val="0"/>
      <w:color w:val="808000"/>
      <w:sz w:val="48"/>
    </w:rPr>
  </w:style>
  <w:style w:type="paragraph" w:customStyle="1" w:styleId="LATextnormal">
    <w:name w:val="LATextnormal"/>
    <w:basedOn w:val="NormalGuidance"/>
    <w:pPr>
      <w:numPr>
        <w:ilvl w:val="1"/>
        <w:numId w:val="19"/>
      </w:numPr>
      <w:tabs>
        <w:tab w:val="clear" w:pos="737"/>
        <w:tab w:val="num" w:pos="576"/>
      </w:tabs>
      <w:spacing w:before="240" w:after="0"/>
      <w:ind w:left="576" w:hanging="576"/>
    </w:pPr>
    <w:rPr>
      <w:noProof/>
    </w:rPr>
  </w:style>
  <w:style w:type="paragraph" w:customStyle="1" w:styleId="StyleHeading1L1Heading1RIALeft">
    <w:name w:val="Style Heading 1L1Heading 1 RIA + Left"/>
    <w:basedOn w:val="Heading1"/>
    <w:pPr>
      <w:pageBreakBefore/>
      <w:numPr>
        <w:numId w:val="22"/>
      </w:numPr>
      <w:tabs>
        <w:tab w:val="clear" w:pos="2880"/>
        <w:tab w:val="num" w:pos="0"/>
      </w:tabs>
      <w:ind w:left="0" w:firstLine="0"/>
      <w:jc w:val="left"/>
    </w:pPr>
    <w:rPr>
      <w:rFonts w:ascii="Arial (W1)" w:hAnsi="Arial (W1)" w:cs="Arial"/>
      <w:bCs/>
      <w:caps w:val="0"/>
      <w:color w:val="808000"/>
      <w:sz w:val="48"/>
      <w:szCs w:val="40"/>
    </w:rPr>
  </w:style>
  <w:style w:type="paragraph" w:customStyle="1" w:styleId="AnnexHeading">
    <w:name w:val="Annex Heading"/>
    <w:basedOn w:val="StyleHeading1L1Heading1RIALeft"/>
    <w:pPr>
      <w:tabs>
        <w:tab w:val="clear" w:pos="0"/>
        <w:tab w:val="num" w:pos="2880"/>
      </w:tabs>
      <w:ind w:left="357" w:hanging="357"/>
    </w:pPr>
  </w:style>
  <w:style w:type="paragraph" w:customStyle="1" w:styleId="AnnexHeading24pt">
    <w:name w:val="Annex Heading 24pt"/>
    <w:basedOn w:val="StyleHeading1L1Heading1RIALeft"/>
    <w:pPr>
      <w:tabs>
        <w:tab w:val="clear" w:pos="0"/>
      </w:tabs>
      <w:ind w:left="357" w:hanging="357"/>
    </w:pPr>
  </w:style>
  <w:style w:type="paragraph" w:customStyle="1" w:styleId="AnnexHeading4pt">
    <w:name w:val="Annex Heading 4pt"/>
    <w:basedOn w:val="AnnexHeading24pt"/>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Title">
    <w:name w:val="Title"/>
    <w:basedOn w:val="Normal"/>
    <w:qFormat/>
    <w:pPr>
      <w:widowControl w:val="0"/>
      <w:autoSpaceDE w:val="0"/>
      <w:autoSpaceDN w:val="0"/>
      <w:adjustRightInd w:val="0"/>
      <w:jc w:val="center"/>
    </w:pPr>
    <w:rPr>
      <w:rFonts w:ascii="CG Omega" w:hAnsi="CG Omega"/>
      <w:b/>
      <w:sz w:val="34"/>
      <w:szCs w:val="24"/>
      <w:lang w:val="en-US"/>
    </w:rPr>
  </w:style>
  <w:style w:type="paragraph" w:styleId="Caption">
    <w:name w:val="caption"/>
    <w:basedOn w:val="Normal"/>
    <w:next w:val="Normal"/>
    <w:qFormat/>
    <w:pPr>
      <w:widowControl w:val="0"/>
      <w:autoSpaceDE w:val="0"/>
      <w:autoSpaceDN w:val="0"/>
      <w:adjustRightInd w:val="0"/>
    </w:pPr>
    <w:rPr>
      <w:rFonts w:ascii="Arial" w:hAnsi="Arial" w:cs="Arial"/>
      <w:b/>
      <w:bCs/>
      <w:sz w:val="22"/>
      <w:szCs w:val="24"/>
      <w:lang w:val="en-US"/>
    </w:rPr>
  </w:style>
  <w:style w:type="paragraph" w:customStyle="1" w:styleId="Default">
    <w:name w:val="Default"/>
    <w:pPr>
      <w:autoSpaceDE w:val="0"/>
      <w:autoSpaceDN w:val="0"/>
      <w:adjustRightInd w:val="0"/>
    </w:pPr>
    <w:rPr>
      <w:rFonts w:ascii="Arial" w:hAnsi="Arial" w:cs="Arial"/>
      <w:color w:val="000000"/>
      <w:sz w:val="24"/>
      <w:szCs w:val="24"/>
    </w:rPr>
  </w:style>
  <w:style w:type="paragraph" w:styleId="BodyText3">
    <w:name w:val="Body Text 3"/>
    <w:basedOn w:val="Normal"/>
    <w:semiHidden/>
    <w:pPr>
      <w:spacing w:after="120"/>
    </w:pPr>
    <w:rPr>
      <w:rFonts w:ascii="Arial" w:hAnsi="Arial"/>
      <w:sz w:val="16"/>
      <w:szCs w:val="16"/>
    </w:rPr>
  </w:style>
  <w:style w:type="paragraph" w:customStyle="1" w:styleId="TableHeading">
    <w:name w:val="Table Heading"/>
    <w:basedOn w:val="Normal"/>
    <w:pPr>
      <w:keepNext/>
      <w:keepLines/>
      <w:spacing w:before="240" w:after="120"/>
    </w:pPr>
    <w:rPr>
      <w:rFonts w:ascii="Arial" w:hAnsi="Arial"/>
      <w:b/>
      <w:bCs/>
      <w:szCs w:val="24"/>
      <w:lang w:val="en-US"/>
    </w:rPr>
  </w:style>
  <w:style w:type="character" w:styleId="Hyperlink">
    <w:name w:val="Hyperlink"/>
    <w:semiHidden/>
    <w:unhideWhenUsed/>
    <w:rsid w:val="000B2F1A"/>
    <w:rPr>
      <w:rFonts w:ascii="Arial" w:hAnsi="Arial" w:cs="Arial" w:hint="default"/>
      <w:color w:val="0000FF"/>
      <w:sz w:val="2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1845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vironmental.health@ipswich.gov.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1309</Words>
  <Characters>7463</Characters>
  <Application>Microsoft Office Word</Application>
  <DocSecurity>0</DocSecurity>
  <Lines>62</Lines>
  <Paragraphs>17</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vt:lpstr/>
      <vt:lpstr>Part B Application form</vt:lpstr>
    </vt:vector>
  </TitlesOfParts>
  <Company>IBC</Company>
  <LinksUpToDate>false</LinksUpToDate>
  <CharactersWithSpaces>8755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lynda southgate</dc:creator>
  <cp:keywords/>
  <cp:lastModifiedBy>Andrew Coleman</cp:lastModifiedBy>
  <cp:revision>2</cp:revision>
  <cp:lastPrinted>2010-11-02T11:42:00Z</cp:lastPrinted>
  <dcterms:created xsi:type="dcterms:W3CDTF">2025-12-10T13:57:00Z</dcterms:created>
  <dcterms:modified xsi:type="dcterms:W3CDTF">2025-12-10T13:57:00Z</dcterms:modified>
</cp:coreProperties>
</file>