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FC6E" w14:textId="77777777" w:rsidR="00BF2D69" w:rsidRPr="00042F8D" w:rsidRDefault="00910B22">
      <w:pPr>
        <w:pStyle w:val="Title"/>
        <w:rPr>
          <w:sz w:val="24"/>
        </w:rPr>
      </w:pPr>
      <w:r w:rsidRPr="00042F8D">
        <w:rPr>
          <w:sz w:val="24"/>
        </w:rPr>
        <w:t>IPSWICH BOROUGH COUNCIL</w:t>
      </w:r>
    </w:p>
    <w:p w14:paraId="0AFE0F23" w14:textId="07895820" w:rsidR="00BF2D69" w:rsidRPr="00042F8D" w:rsidRDefault="00910B22" w:rsidP="00365735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072"/>
          <w:tab w:val="left" w:pos="10080"/>
        </w:tabs>
        <w:spacing w:line="360" w:lineRule="atLeast"/>
        <w:jc w:val="center"/>
        <w:rPr>
          <w:b/>
          <w:bCs/>
          <w:sz w:val="24"/>
        </w:rPr>
      </w:pPr>
      <w:r w:rsidRPr="00042F8D">
        <w:rPr>
          <w:b/>
          <w:bCs/>
          <w:sz w:val="24"/>
        </w:rPr>
        <w:t xml:space="preserve"> (OFF-S</w:t>
      </w:r>
      <w:r w:rsidR="00421B77">
        <w:rPr>
          <w:b/>
          <w:bCs/>
          <w:sz w:val="24"/>
        </w:rPr>
        <w:t xml:space="preserve">TREET PARKING PLACES) </w:t>
      </w:r>
      <w:r w:rsidR="00E13010">
        <w:rPr>
          <w:b/>
          <w:bCs/>
          <w:sz w:val="24"/>
        </w:rPr>
        <w:t xml:space="preserve">(PORTMAN ROAD </w:t>
      </w:r>
      <w:r w:rsidR="00780164">
        <w:rPr>
          <w:b/>
          <w:bCs/>
          <w:sz w:val="24"/>
        </w:rPr>
        <w:t>C</w:t>
      </w:r>
      <w:r w:rsidR="00E13010">
        <w:rPr>
          <w:b/>
          <w:bCs/>
          <w:sz w:val="24"/>
        </w:rPr>
        <w:t xml:space="preserve">) </w:t>
      </w:r>
      <w:r w:rsidR="00421B77">
        <w:rPr>
          <w:b/>
          <w:bCs/>
          <w:sz w:val="24"/>
        </w:rPr>
        <w:t>ORDER</w:t>
      </w:r>
      <w:r w:rsidR="00B06B90">
        <w:rPr>
          <w:b/>
          <w:bCs/>
          <w:sz w:val="24"/>
        </w:rPr>
        <w:t xml:space="preserve"> </w:t>
      </w:r>
      <w:r w:rsidR="00421B77">
        <w:rPr>
          <w:b/>
          <w:bCs/>
          <w:sz w:val="24"/>
        </w:rPr>
        <w:t>20</w:t>
      </w:r>
      <w:r w:rsidR="002641F9">
        <w:rPr>
          <w:b/>
          <w:bCs/>
          <w:sz w:val="24"/>
        </w:rPr>
        <w:t>2</w:t>
      </w:r>
      <w:r w:rsidR="00E13010">
        <w:rPr>
          <w:b/>
          <w:bCs/>
          <w:sz w:val="24"/>
        </w:rPr>
        <w:t>6</w:t>
      </w:r>
    </w:p>
    <w:p w14:paraId="4F9758E7" w14:textId="77777777" w:rsidR="00BF2D69" w:rsidRPr="00042F8D" w:rsidRDefault="00BF2D69" w:rsidP="00042F8D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072"/>
          <w:tab w:val="left" w:pos="10080"/>
        </w:tabs>
        <w:spacing w:line="276" w:lineRule="auto"/>
        <w:rPr>
          <w:sz w:val="24"/>
          <w:szCs w:val="16"/>
        </w:rPr>
      </w:pPr>
    </w:p>
    <w:p w14:paraId="7C3A6FAE" w14:textId="77777777" w:rsidR="00507DF4" w:rsidRPr="00042F8D" w:rsidRDefault="00042F8D" w:rsidP="00042F8D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072"/>
          <w:tab w:val="left" w:pos="10080"/>
        </w:tabs>
        <w:jc w:val="center"/>
        <w:rPr>
          <w:b/>
          <w:sz w:val="24"/>
        </w:rPr>
      </w:pPr>
      <w:r w:rsidRPr="00042F8D">
        <w:rPr>
          <w:b/>
          <w:sz w:val="24"/>
        </w:rPr>
        <w:t>STATEMENT OF REASONS</w:t>
      </w:r>
    </w:p>
    <w:p w14:paraId="68DB5747" w14:textId="77777777" w:rsidR="00042F8D" w:rsidRDefault="00042F8D" w:rsidP="00042F8D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072"/>
          <w:tab w:val="left" w:pos="10080"/>
        </w:tabs>
        <w:spacing w:line="276" w:lineRule="auto"/>
        <w:rPr>
          <w:sz w:val="24"/>
        </w:rPr>
      </w:pPr>
    </w:p>
    <w:p w14:paraId="4D02CC89" w14:textId="3E877C89" w:rsidR="00FE3A07" w:rsidRDefault="00610ACE" w:rsidP="00FE3A07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072"/>
          <w:tab w:val="left" w:pos="10080"/>
        </w:tabs>
        <w:spacing w:line="276" w:lineRule="auto"/>
        <w:rPr>
          <w:sz w:val="24"/>
        </w:rPr>
      </w:pPr>
      <w:r w:rsidRPr="00610ACE">
        <w:rPr>
          <w:sz w:val="24"/>
        </w:rPr>
        <w:t xml:space="preserve">Ipswich Borough Council </w:t>
      </w:r>
      <w:r>
        <w:rPr>
          <w:sz w:val="24"/>
        </w:rPr>
        <w:t xml:space="preserve">proposes to make the above Order </w:t>
      </w:r>
      <w:r w:rsidRPr="00610ACE">
        <w:rPr>
          <w:sz w:val="24"/>
        </w:rPr>
        <w:t>under Sections 32, 35 and 35A and Schedule 9 (Part IV) of the Road Traffic Regulation Act 1984, the Local Authority Traffic Orders (Procedure) (England and Wales) Regulations 1996 and all other enabling powers</w:t>
      </w:r>
      <w:r w:rsidR="0044539E">
        <w:rPr>
          <w:sz w:val="24"/>
        </w:rPr>
        <w:t>.  The effect of the Order will be to</w:t>
      </w:r>
      <w:r w:rsidR="00E13010">
        <w:rPr>
          <w:sz w:val="24"/>
        </w:rPr>
        <w:t xml:space="preserve"> </w:t>
      </w:r>
      <w:r w:rsidR="00780164">
        <w:rPr>
          <w:sz w:val="24"/>
        </w:rPr>
        <w:t xml:space="preserve">amend the definition of the </w:t>
      </w:r>
      <w:r w:rsidR="00E13010" w:rsidRPr="00E13010">
        <w:rPr>
          <w:sz w:val="24"/>
        </w:rPr>
        <w:t xml:space="preserve">‘Portman Road </w:t>
      </w:r>
      <w:r w:rsidR="00780164">
        <w:rPr>
          <w:sz w:val="24"/>
        </w:rPr>
        <w:t>C</w:t>
      </w:r>
      <w:r w:rsidR="00E13010" w:rsidRPr="00E13010">
        <w:rPr>
          <w:sz w:val="24"/>
        </w:rPr>
        <w:t>’</w:t>
      </w:r>
      <w:r w:rsidR="00780164">
        <w:rPr>
          <w:sz w:val="24"/>
        </w:rPr>
        <w:t xml:space="preserve"> parking place within the</w:t>
      </w:r>
      <w:r w:rsidR="00E13010" w:rsidRPr="00E13010">
        <w:rPr>
          <w:sz w:val="24"/>
        </w:rPr>
        <w:t xml:space="preserve"> </w:t>
      </w:r>
      <w:r w:rsidR="00E13010">
        <w:rPr>
          <w:sz w:val="24"/>
        </w:rPr>
        <w:t xml:space="preserve">Ipswich Borough Council (Off-Street Parking Places) </w:t>
      </w:r>
      <w:r w:rsidR="00E13010" w:rsidRPr="00E13010">
        <w:rPr>
          <w:sz w:val="24"/>
        </w:rPr>
        <w:t>Order</w:t>
      </w:r>
      <w:r w:rsidR="00E13010">
        <w:rPr>
          <w:sz w:val="24"/>
        </w:rPr>
        <w:t xml:space="preserve"> 2022 (as amended) </w:t>
      </w:r>
      <w:r w:rsidR="00780164">
        <w:rPr>
          <w:sz w:val="24"/>
        </w:rPr>
        <w:t xml:space="preserve">to incorporate the land of the </w:t>
      </w:r>
      <w:r w:rsidR="00E13010">
        <w:rPr>
          <w:sz w:val="24"/>
        </w:rPr>
        <w:t>former NCP car park on Portman Road within the Borough of Ipswich</w:t>
      </w:r>
      <w:r w:rsidR="00780164">
        <w:rPr>
          <w:sz w:val="24"/>
        </w:rPr>
        <w:t xml:space="preserve"> into the Order, as shown by a plan attached to the Order</w:t>
      </w:r>
      <w:r w:rsidR="00E13010">
        <w:rPr>
          <w:sz w:val="24"/>
        </w:rPr>
        <w:t xml:space="preserve">.  </w:t>
      </w:r>
    </w:p>
    <w:p w14:paraId="37FAA42D" w14:textId="65CA73C8" w:rsidR="002E7E2A" w:rsidRDefault="002E7E2A" w:rsidP="00042F8D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072"/>
          <w:tab w:val="left" w:pos="10080"/>
        </w:tabs>
        <w:spacing w:line="276" w:lineRule="auto"/>
        <w:rPr>
          <w:sz w:val="24"/>
        </w:rPr>
      </w:pPr>
    </w:p>
    <w:p w14:paraId="3C49F0E7" w14:textId="0A4E57A8" w:rsidR="0044539E" w:rsidRDefault="00911C8D" w:rsidP="00042F8D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072"/>
          <w:tab w:val="left" w:pos="10080"/>
        </w:tabs>
        <w:spacing w:line="276" w:lineRule="auto"/>
        <w:rPr>
          <w:sz w:val="24"/>
        </w:rPr>
      </w:pPr>
      <w:r>
        <w:rPr>
          <w:sz w:val="24"/>
        </w:rPr>
        <w:t xml:space="preserve">The reason for this is </w:t>
      </w:r>
      <w:r w:rsidR="00E13010">
        <w:rPr>
          <w:sz w:val="24"/>
        </w:rPr>
        <w:t>for the purpose of relieving or preventing congestion of traffic</w:t>
      </w:r>
      <w:r>
        <w:rPr>
          <w:sz w:val="24"/>
        </w:rPr>
        <w:t xml:space="preserve">.  </w:t>
      </w:r>
    </w:p>
    <w:p w14:paraId="218CA3F2" w14:textId="52E424C0" w:rsidR="0044539E" w:rsidRPr="007C59E5" w:rsidRDefault="0044539E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072"/>
          <w:tab w:val="left" w:pos="10080"/>
        </w:tabs>
        <w:rPr>
          <w:sz w:val="24"/>
          <w:szCs w:val="22"/>
        </w:rPr>
      </w:pPr>
    </w:p>
    <w:sectPr w:rsidR="0044539E" w:rsidRPr="007C59E5">
      <w:footerReference w:type="default" r:id="rId9"/>
      <w:pgSz w:w="11907" w:h="16840" w:code="9"/>
      <w:pgMar w:top="1440" w:right="1440" w:bottom="1440" w:left="1418" w:header="0" w:footer="120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F2D4" w14:textId="77777777" w:rsidR="009B2270" w:rsidRDefault="009B2270">
      <w:r>
        <w:separator/>
      </w:r>
    </w:p>
  </w:endnote>
  <w:endnote w:type="continuationSeparator" w:id="0">
    <w:p w14:paraId="4DF49225" w14:textId="77777777" w:rsidR="009B2270" w:rsidRDefault="009B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839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419A1" w14:textId="77777777" w:rsidR="0098558C" w:rsidRDefault="0098558C" w:rsidP="009855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3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88249C" w14:textId="77777777" w:rsidR="00BF2D69" w:rsidRDefault="00BF2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E995" w14:textId="77777777" w:rsidR="009B2270" w:rsidRDefault="009B2270">
      <w:r>
        <w:separator/>
      </w:r>
    </w:p>
  </w:footnote>
  <w:footnote w:type="continuationSeparator" w:id="0">
    <w:p w14:paraId="1C157799" w14:textId="77777777" w:rsidR="009B2270" w:rsidRDefault="009B2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A3"/>
    <w:rsid w:val="00042F8D"/>
    <w:rsid w:val="000643A7"/>
    <w:rsid w:val="00076B92"/>
    <w:rsid w:val="000A4BBF"/>
    <w:rsid w:val="000A5855"/>
    <w:rsid w:val="000B720C"/>
    <w:rsid w:val="000F3CC7"/>
    <w:rsid w:val="00132D49"/>
    <w:rsid w:val="001549DD"/>
    <w:rsid w:val="0016581B"/>
    <w:rsid w:val="00193AE1"/>
    <w:rsid w:val="001A41A0"/>
    <w:rsid w:val="001A481B"/>
    <w:rsid w:val="001A7BD8"/>
    <w:rsid w:val="001B2136"/>
    <w:rsid w:val="001C1754"/>
    <w:rsid w:val="001E2C9F"/>
    <w:rsid w:val="00200316"/>
    <w:rsid w:val="0021340F"/>
    <w:rsid w:val="002575E2"/>
    <w:rsid w:val="002641F9"/>
    <w:rsid w:val="002841F0"/>
    <w:rsid w:val="00285A5B"/>
    <w:rsid w:val="002B5021"/>
    <w:rsid w:val="002D3D9B"/>
    <w:rsid w:val="002E2624"/>
    <w:rsid w:val="002E7E2A"/>
    <w:rsid w:val="00313581"/>
    <w:rsid w:val="003179ED"/>
    <w:rsid w:val="00333683"/>
    <w:rsid w:val="00363F94"/>
    <w:rsid w:val="00365735"/>
    <w:rsid w:val="003707CC"/>
    <w:rsid w:val="003B297E"/>
    <w:rsid w:val="003C6AD7"/>
    <w:rsid w:val="00402AA4"/>
    <w:rsid w:val="00421B77"/>
    <w:rsid w:val="00427833"/>
    <w:rsid w:val="00433D66"/>
    <w:rsid w:val="0044539E"/>
    <w:rsid w:val="00452370"/>
    <w:rsid w:val="00492344"/>
    <w:rsid w:val="004B4DF3"/>
    <w:rsid w:val="004D3E73"/>
    <w:rsid w:val="004D41A4"/>
    <w:rsid w:val="004D60C3"/>
    <w:rsid w:val="004F702A"/>
    <w:rsid w:val="00507DF4"/>
    <w:rsid w:val="00515B0B"/>
    <w:rsid w:val="00555F5B"/>
    <w:rsid w:val="00583660"/>
    <w:rsid w:val="00586DD5"/>
    <w:rsid w:val="00592BDA"/>
    <w:rsid w:val="005A527A"/>
    <w:rsid w:val="005E433E"/>
    <w:rsid w:val="00610ACE"/>
    <w:rsid w:val="006628DE"/>
    <w:rsid w:val="00687909"/>
    <w:rsid w:val="00711ED5"/>
    <w:rsid w:val="007168B6"/>
    <w:rsid w:val="0072184E"/>
    <w:rsid w:val="00733D0E"/>
    <w:rsid w:val="00780164"/>
    <w:rsid w:val="00781E6F"/>
    <w:rsid w:val="007B7365"/>
    <w:rsid w:val="007C0759"/>
    <w:rsid w:val="007C3A11"/>
    <w:rsid w:val="007C59E5"/>
    <w:rsid w:val="007C7C5D"/>
    <w:rsid w:val="0082536C"/>
    <w:rsid w:val="0084410C"/>
    <w:rsid w:val="0089678D"/>
    <w:rsid w:val="00910B22"/>
    <w:rsid w:val="00911979"/>
    <w:rsid w:val="00911C8D"/>
    <w:rsid w:val="00956F40"/>
    <w:rsid w:val="00981D53"/>
    <w:rsid w:val="00981EF7"/>
    <w:rsid w:val="0098558C"/>
    <w:rsid w:val="00996599"/>
    <w:rsid w:val="009A7594"/>
    <w:rsid w:val="009B1E46"/>
    <w:rsid w:val="009B2270"/>
    <w:rsid w:val="009F1E3F"/>
    <w:rsid w:val="00A11F92"/>
    <w:rsid w:val="00A31443"/>
    <w:rsid w:val="00A341CA"/>
    <w:rsid w:val="00A4782C"/>
    <w:rsid w:val="00A57829"/>
    <w:rsid w:val="00A645C5"/>
    <w:rsid w:val="00AA20A9"/>
    <w:rsid w:val="00AB5348"/>
    <w:rsid w:val="00B05B17"/>
    <w:rsid w:val="00B06B90"/>
    <w:rsid w:val="00B205CE"/>
    <w:rsid w:val="00B73AED"/>
    <w:rsid w:val="00BF2D69"/>
    <w:rsid w:val="00C141A3"/>
    <w:rsid w:val="00C476EC"/>
    <w:rsid w:val="00C6165A"/>
    <w:rsid w:val="00C67BDC"/>
    <w:rsid w:val="00C8196B"/>
    <w:rsid w:val="00C81E78"/>
    <w:rsid w:val="00C83C72"/>
    <w:rsid w:val="00CE7007"/>
    <w:rsid w:val="00CF5DC0"/>
    <w:rsid w:val="00D167A3"/>
    <w:rsid w:val="00D24705"/>
    <w:rsid w:val="00D252C2"/>
    <w:rsid w:val="00D34901"/>
    <w:rsid w:val="00DA7260"/>
    <w:rsid w:val="00DC3AF8"/>
    <w:rsid w:val="00DD0E07"/>
    <w:rsid w:val="00DF5843"/>
    <w:rsid w:val="00E00C5B"/>
    <w:rsid w:val="00E13010"/>
    <w:rsid w:val="00E25B86"/>
    <w:rsid w:val="00E33C5B"/>
    <w:rsid w:val="00E51A12"/>
    <w:rsid w:val="00E9517C"/>
    <w:rsid w:val="00EB26F7"/>
    <w:rsid w:val="00FC7787"/>
    <w:rsid w:val="00FE16B4"/>
    <w:rsid w:val="00FE3A07"/>
    <w:rsid w:val="00FE77AA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F22E9"/>
  <w15:docId w15:val="{82D25C00-784A-4E08-B509-4FB59A7F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left" w:pos="9072"/>
        <w:tab w:val="left" w:pos="10080"/>
      </w:tabs>
      <w:spacing w:line="360" w:lineRule="atLeast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tabs>
        <w:tab w:val="left" w:pos="-1152"/>
        <w:tab w:val="left" w:pos="-144"/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</w:tabs>
      <w:spacing w:line="360" w:lineRule="atLeast"/>
      <w:jc w:val="center"/>
    </w:pPr>
    <w:rPr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8558C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4D60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6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B0D7B0063B646B49E7B298F241C5C" ma:contentTypeVersion="10" ma:contentTypeDescription="Create a new document." ma:contentTypeScope="" ma:versionID="5ac9e665f901354f44b77c0ad0ff56e0">
  <xsd:schema xmlns:xsd="http://www.w3.org/2001/XMLSchema" xmlns:xs="http://www.w3.org/2001/XMLSchema" xmlns:p="http://schemas.microsoft.com/office/2006/metadata/properties" xmlns:ns3="d5f9f1f5-3c38-4463-bef9-6193a269f782" targetNamespace="http://schemas.microsoft.com/office/2006/metadata/properties" ma:root="true" ma:fieldsID="523084801169f96e85aa462bd557032c" ns3:_="">
    <xsd:import namespace="d5f9f1f5-3c38-4463-bef9-6193a269f7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f1f5-3c38-4463-bef9-6193a269f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AF7B55-563D-4985-887A-513CE8DF2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DF447-626D-42EF-9441-986AE7EE9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9f1f5-3c38-4463-bef9-6193a269f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DC9D6-B34B-4828-9C1B-30A578C684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PROPOSAL TO MAKE ORDER</vt:lpstr>
    </vt:vector>
  </TitlesOfParts>
  <Company>Ipswich Borough Council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PROPOSAL TO MAKE ORDER</dc:title>
  <dc:creator>Michael Newsham</dc:creator>
  <cp:lastModifiedBy>Michael Newsham</cp:lastModifiedBy>
  <cp:revision>4</cp:revision>
  <cp:lastPrinted>2008-11-27T09:26:00Z</cp:lastPrinted>
  <dcterms:created xsi:type="dcterms:W3CDTF">2026-03-17T11:50:00Z</dcterms:created>
  <dcterms:modified xsi:type="dcterms:W3CDTF">2026-05-05T20:30:00Z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0x0101004F7B0D7B0063B646B49E7B298F241C5C</vt:lpwstr>
  </property>
</Properties>
</file>